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53F94" w14:textId="6445DB80" w:rsidR="00A9174D" w:rsidRDefault="00905C58" w:rsidP="00D50A6D">
      <w:pPr>
        <w:spacing w:line="240" w:lineRule="auto"/>
        <w:jc w:val="both"/>
        <w:rPr>
          <w:rFonts w:asciiTheme="majorBidi" w:eastAsia="Times New Roman" w:hAnsiTheme="majorBidi"/>
          <w:b/>
          <w:bCs/>
          <w:color w:val="C45911" w:themeColor="accent2" w:themeShade="BF"/>
          <w:sz w:val="36"/>
          <w:szCs w:val="36"/>
          <w:lang w:val="en-IQ"/>
        </w:rPr>
      </w:pPr>
      <w:r w:rsidRPr="00905C58">
        <w:rPr>
          <w:rFonts w:asciiTheme="majorBidi" w:hAnsiTheme="majorBidi" w:cstheme="majorBidi"/>
          <w:b/>
          <w:bCs/>
          <w:noProof/>
          <w:sz w:val="36"/>
          <w:szCs w:val="36"/>
        </w:rPr>
        <mc:AlternateContent>
          <mc:Choice Requires="wps">
            <w:drawing>
              <wp:anchor distT="0" distB="0" distL="114300" distR="114300" simplePos="0" relativeHeight="251670528" behindDoc="0" locked="0" layoutInCell="1" allowOverlap="1" wp14:anchorId="68CC76C6" wp14:editId="4E8B5A1D">
                <wp:simplePos x="0" y="0"/>
                <wp:positionH relativeFrom="margin">
                  <wp:posOffset>3915410</wp:posOffset>
                </wp:positionH>
                <wp:positionV relativeFrom="paragraph">
                  <wp:posOffset>-685201</wp:posOffset>
                </wp:positionV>
                <wp:extent cx="2087593" cy="828136"/>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2087593" cy="828136"/>
                        </a:xfrm>
                        <a:prstGeom prst="rect">
                          <a:avLst/>
                        </a:prstGeom>
                        <a:noFill/>
                        <a:ln w="6350">
                          <a:noFill/>
                        </a:ln>
                      </wps:spPr>
                      <wps:txbx>
                        <w:txbxContent>
                          <w:p w14:paraId="083D2A5E" w14:textId="7EB9C251" w:rsidR="007843B9" w:rsidRPr="00677949" w:rsidRDefault="007843B9" w:rsidP="00677949">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Medical Physiology</w:t>
                            </w:r>
                            <w:r>
                              <w:rPr>
                                <w:rFonts w:asciiTheme="majorBidi" w:hAnsiTheme="majorBidi" w:cstheme="majorBidi"/>
                                <w:b/>
                                <w:bCs/>
                                <w:sz w:val="24"/>
                                <w:szCs w:val="24"/>
                              </w:rPr>
                              <w:t xml:space="preserve">     </w:t>
                            </w:r>
                            <w:r w:rsidRPr="00677949">
                              <w:rPr>
                                <w:rFonts w:asciiTheme="majorBidi" w:hAnsiTheme="majorBidi" w:cstheme="majorBidi"/>
                                <w:b/>
                                <w:bCs/>
                                <w:sz w:val="24"/>
                                <w:szCs w:val="24"/>
                              </w:rPr>
                              <w:t>Lecture (</w:t>
                            </w:r>
                            <w:r w:rsidR="00076B5D">
                              <w:rPr>
                                <w:rFonts w:asciiTheme="majorBidi" w:hAnsiTheme="majorBidi" w:cstheme="majorBidi"/>
                                <w:b/>
                                <w:bCs/>
                                <w:sz w:val="24"/>
                                <w:szCs w:val="24"/>
                              </w:rPr>
                              <w:t>8</w:t>
                            </w:r>
                            <w:r w:rsidRPr="00677949">
                              <w:rPr>
                                <w:rFonts w:asciiTheme="majorBidi" w:hAnsiTheme="majorBidi" w:cstheme="majorBidi"/>
                                <w:b/>
                                <w:bCs/>
                                <w:sz w:val="24"/>
                                <w:szCs w:val="24"/>
                              </w:rPr>
                              <w:t>)</w:t>
                            </w:r>
                          </w:p>
                          <w:p w14:paraId="2D8EFCCA" w14:textId="77777777" w:rsidR="007843B9" w:rsidRPr="00677949" w:rsidRDefault="007843B9" w:rsidP="00677949">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Dr. Ahmed Hussein Zwamel</w:t>
                            </w:r>
                          </w:p>
                          <w:p w14:paraId="6184A467" w14:textId="77777777" w:rsidR="007843B9" w:rsidRPr="00677949" w:rsidRDefault="007843B9" w:rsidP="00677949">
                            <w:pPr>
                              <w:spacing w:line="240" w:lineRule="auto"/>
                              <w:rPr>
                                <w:b/>
                                <w:bCs/>
                              </w:rPr>
                            </w:pPr>
                          </w:p>
                          <w:p w14:paraId="38A3E726" w14:textId="77777777" w:rsidR="007843B9" w:rsidRPr="00677949" w:rsidRDefault="007843B9" w:rsidP="00677949">
                            <w:pPr>
                              <w:spacing w:line="240" w:lineRule="auto"/>
                              <w:rPr>
                                <w:b/>
                                <w:bCs/>
                              </w:rPr>
                            </w:pPr>
                          </w:p>
                          <w:p w14:paraId="02E76D95" w14:textId="77777777" w:rsidR="007843B9" w:rsidRPr="00677949" w:rsidRDefault="007843B9" w:rsidP="00677949">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C76C6" id="_x0000_t202" coordsize="21600,21600" o:spt="202" path="m,l,21600r21600,l21600,xe">
                <v:stroke joinstyle="miter"/>
                <v:path gradientshapeok="t" o:connecttype="rect"/>
              </v:shapetype>
              <v:shape id="مربع نص 10" o:spid="_x0000_s1026" type="#_x0000_t202" style="position:absolute;left:0;text-align:left;margin-left:308.3pt;margin-top:-53.95pt;width:164.4pt;height:6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O6QwIAAFgEAAAOAAAAZHJzL2Uyb0RvYy54bWysVL1u2zAQ3gv0HQjuteTfOILlwE3gokCQ&#13;&#10;BHCKzDRFWQIoHkvSlty9fZauHTr0TZy36ZGSHSPtVHShjnfHO973fdTsqqkk2QljS1Ap7fdiSoTi&#13;&#10;kJVqk9JPj8t3U0qsYypjEpRI6V5YejV/+2ZW60QMoACZCUOwiLJJrVNaOKeTKLK8EBWzPdBCYTAH&#13;&#10;UzGHW7OJMsNqrF7JaBDHk6gGk2kDXFiL3ps2SOehfp4L7u7z3ApHZErxbi6sJqxrv0bzGUs2humi&#13;&#10;5N012D/comKlwqanUjfMMbI15R+lqpIbsJC7HocqgjwvuQgz4DT9+NU0q4JpEWZBcKw+wWT/X1l+&#13;&#10;t3swpMyQO4RHsQo5ev56+HH4fvhFnr8dfhL0I0i1tgnmrjRmu+Y9NHjg6Lfo9LM3uan8F6ciGMd6&#13;&#10;+xPEonGEo3MQTy/Gl0NKOMamg2l/OPFlopfT2lj3QUBFvJFSgxQGZNnu1ro29ZjimylYllIGGqUi&#13;&#10;dUonw3EcDpwiWFwq7OFnaO/qLdesm26wNWR7nMtAKw+r+bLE5rfMugdmUA84Cmrc3eOSS8Am0FmU&#13;&#10;FGC+/M3v85EmjFJSo75Saj9vmRGUyI8KCbzsj0ZekGEzGl8McGPOI+vziNpW14AS7uNr0jyYPt/J&#13;&#10;o5kbqJ7wKSx8VwwxxbF3St3RvHat6vEpcbFYhCSUoGbuVq0096U9nB7ax+aJGd3h75C5OzgqkSWv&#13;&#10;aGhzWyIWWwd5GTjyALeodrijfAPL3VPz7+N8H7Jefgjz3wAAAP//AwBQSwMEFAAGAAgAAAAhAEDf&#13;&#10;GQ7lAAAAEAEAAA8AAABkcnMvZG93bnJldi54bWxMT0tPg0AQvpv4HzZj4q1dIAVbytI0mMbE6KG1&#13;&#10;F28LOwXiPpDdtuivdzzpZZIv8z2LzWQ0u+Doe2cFxPMIGNrGqd62Ao5vu9kSmA/SKqmdRQFf6GFT&#13;&#10;3t4UMlfuavd4OYSWkYn1uRTQhTDknPumQyP93A1o6Xdyo5GB4NhyNcormRvNkyjKuJG9pYRODlh1&#13;&#10;2HwczkbAc7V7lfs6MctvXT29nLbD5/E9FeL+bnpc09mugQWcwp8CfjdQfyipWO3OVnmmBWRxlhFV&#13;&#10;wCyOHlbAiLJapAtgtYAkSYGXBf8/pPwBAAD//wMAUEsBAi0AFAAGAAgAAAAhALaDOJL+AAAA4QEA&#13;&#10;ABMAAAAAAAAAAAAAAAAAAAAAAFtDb250ZW50X1R5cGVzXS54bWxQSwECLQAUAAYACAAAACEAOP0h&#13;&#10;/9YAAACUAQAACwAAAAAAAAAAAAAAAAAvAQAAX3JlbHMvLnJlbHNQSwECLQAUAAYACAAAACEAPhcD&#13;&#10;ukMCAABYBAAADgAAAAAAAAAAAAAAAAAuAgAAZHJzL2Uyb0RvYy54bWxQSwECLQAUAAYACAAAACEA&#13;&#10;QN8ZDuUAAAAQAQAADwAAAAAAAAAAAAAAAACdBAAAZHJzL2Rvd25yZXYueG1sUEsFBgAAAAAEAAQA&#13;&#10;8wAAAK8FAAAAAA==&#13;&#10;" filled="f" stroked="f" strokeweight=".5pt">
                <v:textbox>
                  <w:txbxContent>
                    <w:p w14:paraId="083D2A5E" w14:textId="7EB9C251" w:rsidR="007843B9" w:rsidRPr="00677949" w:rsidRDefault="007843B9" w:rsidP="00677949">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Medical Physiology</w:t>
                      </w:r>
                      <w:r>
                        <w:rPr>
                          <w:rFonts w:asciiTheme="majorBidi" w:hAnsiTheme="majorBidi" w:cstheme="majorBidi"/>
                          <w:b/>
                          <w:bCs/>
                          <w:sz w:val="24"/>
                          <w:szCs w:val="24"/>
                        </w:rPr>
                        <w:t xml:space="preserve">     </w:t>
                      </w:r>
                      <w:r w:rsidRPr="00677949">
                        <w:rPr>
                          <w:rFonts w:asciiTheme="majorBidi" w:hAnsiTheme="majorBidi" w:cstheme="majorBidi"/>
                          <w:b/>
                          <w:bCs/>
                          <w:sz w:val="24"/>
                          <w:szCs w:val="24"/>
                        </w:rPr>
                        <w:t>Lecture (</w:t>
                      </w:r>
                      <w:r w:rsidR="00076B5D">
                        <w:rPr>
                          <w:rFonts w:asciiTheme="majorBidi" w:hAnsiTheme="majorBidi" w:cstheme="majorBidi"/>
                          <w:b/>
                          <w:bCs/>
                          <w:sz w:val="24"/>
                          <w:szCs w:val="24"/>
                        </w:rPr>
                        <w:t>8</w:t>
                      </w:r>
                      <w:r w:rsidRPr="00677949">
                        <w:rPr>
                          <w:rFonts w:asciiTheme="majorBidi" w:hAnsiTheme="majorBidi" w:cstheme="majorBidi"/>
                          <w:b/>
                          <w:bCs/>
                          <w:sz w:val="24"/>
                          <w:szCs w:val="24"/>
                        </w:rPr>
                        <w:t>)</w:t>
                      </w:r>
                    </w:p>
                    <w:p w14:paraId="2D8EFCCA" w14:textId="77777777" w:rsidR="007843B9" w:rsidRPr="00677949" w:rsidRDefault="007843B9" w:rsidP="00677949">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Dr. Ahmed Hussein Zwamel</w:t>
                      </w:r>
                    </w:p>
                    <w:p w14:paraId="6184A467" w14:textId="77777777" w:rsidR="007843B9" w:rsidRPr="00677949" w:rsidRDefault="007843B9" w:rsidP="00677949">
                      <w:pPr>
                        <w:spacing w:line="240" w:lineRule="auto"/>
                        <w:rPr>
                          <w:b/>
                          <w:bCs/>
                        </w:rPr>
                      </w:pPr>
                    </w:p>
                    <w:p w14:paraId="38A3E726" w14:textId="77777777" w:rsidR="007843B9" w:rsidRPr="00677949" w:rsidRDefault="007843B9" w:rsidP="00677949">
                      <w:pPr>
                        <w:spacing w:line="240" w:lineRule="auto"/>
                        <w:rPr>
                          <w:b/>
                          <w:bCs/>
                        </w:rPr>
                      </w:pPr>
                    </w:p>
                    <w:p w14:paraId="02E76D95" w14:textId="77777777" w:rsidR="007843B9" w:rsidRPr="00677949" w:rsidRDefault="007843B9" w:rsidP="00677949">
                      <w:pPr>
                        <w:spacing w:line="240" w:lineRule="auto"/>
                        <w:rPr>
                          <w:b/>
                          <w:bCs/>
                        </w:rPr>
                      </w:pPr>
                    </w:p>
                  </w:txbxContent>
                </v:textbox>
                <w10:wrap anchorx="margin"/>
              </v:shape>
            </w:pict>
          </mc:Fallback>
        </mc:AlternateContent>
      </w:r>
      <w:r w:rsidRPr="00905C58">
        <w:rPr>
          <w:rFonts w:asciiTheme="majorBidi" w:hAnsiTheme="majorBidi" w:cstheme="majorBidi"/>
          <w:b/>
          <w:bCs/>
          <w:noProof/>
          <w:sz w:val="36"/>
          <w:szCs w:val="36"/>
        </w:rPr>
        <mc:AlternateContent>
          <mc:Choice Requires="wps">
            <w:drawing>
              <wp:anchor distT="0" distB="0" distL="114300" distR="114300" simplePos="0" relativeHeight="251668480" behindDoc="0" locked="0" layoutInCell="1" allowOverlap="1" wp14:anchorId="13795AC5" wp14:editId="319BF409">
                <wp:simplePos x="0" y="0"/>
                <wp:positionH relativeFrom="margin">
                  <wp:posOffset>-137783</wp:posOffset>
                </wp:positionH>
                <wp:positionV relativeFrom="paragraph">
                  <wp:posOffset>-641433</wp:posOffset>
                </wp:positionV>
                <wp:extent cx="2518913" cy="828136"/>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518913" cy="828136"/>
                        </a:xfrm>
                        <a:prstGeom prst="rect">
                          <a:avLst/>
                        </a:prstGeom>
                        <a:noFill/>
                        <a:ln w="6350">
                          <a:noFill/>
                        </a:ln>
                      </wps:spPr>
                      <wps:txbx>
                        <w:txbxContent>
                          <w:p w14:paraId="1EFB78A9" w14:textId="77777777" w:rsidR="007843B9" w:rsidRPr="00677949" w:rsidRDefault="007843B9" w:rsidP="00677949">
                            <w:pPr>
                              <w:spacing w:before="100" w:beforeAutospacing="1" w:after="100" w:afterAutospacing="1" w:line="240" w:lineRule="auto"/>
                              <w:rPr>
                                <w:rFonts w:asciiTheme="majorBidi" w:hAnsiTheme="majorBidi" w:cstheme="majorBidi"/>
                                <w:sz w:val="24"/>
                                <w:szCs w:val="24"/>
                              </w:rPr>
                            </w:pPr>
                            <w:r w:rsidRPr="00677949">
                              <w:rPr>
                                <w:rFonts w:asciiTheme="majorBidi" w:hAnsiTheme="majorBidi" w:cstheme="majorBidi"/>
                                <w:sz w:val="24"/>
                                <w:szCs w:val="24"/>
                              </w:rPr>
                              <w:t>The Islamic University, Najaf  College of Medical Techniques     Department of Radiology Techniques First Stage</w:t>
                            </w:r>
                          </w:p>
                          <w:p w14:paraId="3050A348" w14:textId="77777777" w:rsidR="007843B9" w:rsidRDefault="007843B9"/>
                          <w:p w14:paraId="2094DF15" w14:textId="77777777" w:rsidR="007843B9" w:rsidRDefault="007843B9"/>
                          <w:p w14:paraId="0A3EE344" w14:textId="77777777" w:rsidR="007843B9" w:rsidRDefault="00784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5AC5" id="مربع نص 9" o:spid="_x0000_s1027" type="#_x0000_t202" style="position:absolute;left:0;text-align:left;margin-left:-10.85pt;margin-top:-50.5pt;width:198.35pt;height:65.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mkTRQIAAF0EAAAOAAAAZHJzL2Uyb0RvYy54bWysVM2O2jAQvlfqO1i+lxD+ChFhRXdFVQnt&#13;&#10;rsRWezaOQyI5Htc2JPTePstee+ihb8K+TccOsGjbU9WLGXsmM/N93wzTq6aSZCeMLUGlNO50KRGK&#13;&#10;Q1aqTUo/PyzejSmxjqmMSVAipXth6dXs7ZtprRPRgwJkJgzBJMomtU5p4ZxOosjyQlTMdkALhc4c&#13;&#10;TMUcXs0mygyrMXslo163O4pqMJk2wIW1+HrTOuks5M9zwd1dnlvhiEwp9ubCacK59mc0m7JkY5gu&#13;&#10;Sn5sg/1DFxUrFRY9p7phjpGtKf9IVZXcgIXcdThUEeR5yUXAgGji7is0q4JpEbAgOVafabL/Ly2/&#13;&#10;3d0bUmYpnVCiWIUSPX87/Dg8HX6R5++Hn2TiKaq1TTBypTHWNR+gQalP7xYfPfImN5X/RUwE/Uj2&#13;&#10;/kywaBzh+NgbxuNJ3KeEo2/cG8f9kU8TvXytjXUfBVTEGyk1KGDgle2W1rWhpxBfTMGilDKIKBWp&#13;&#10;UzrqD7vhg7MHk0uFNTyGtldvuWbdBNhnHGvI9gjPQDsjVvNFiT0smXX3zOBQICIcdHeHRy4Ba8HR&#13;&#10;oqQA8/Vv7z4etUIvJTUOWUrtly0zghL5SaGKk3gw8FMZLoPh+x5ezKVnfelR2+oacI5jXCnNg+nj&#13;&#10;nTyZuYHqEfdh7quiiymOtVPqTua1a0cf94mL+TwE4Rxq5pZqpblP7Vn1DD80j8zoowwOBbyF0ziy&#13;&#10;5JUabWyrx3zrIC+DVJ7nltUj/TjDQezjvvklubyHqJd/hdlvAAAA//8DAFBLAwQUAAYACAAAACEA&#13;&#10;uVmhseUAAAAQAQAADwAAAGRycy9kb3ducmV2LnhtbExPTU/DMAy9I/EfIiNx29IWxkbXdJqKJiQ0&#13;&#10;Dhu7cEsbr61onNJkW+HXY05wsZ7l5/eRrUbbiTMOvnWkIJ5GIJAqZ1qqFRzeNpMFCB80Gd05QgVf&#13;&#10;6GGVX19lOjXuQjs870MtWIR8qhU0IfSplL5q0Go/dT0S345usDrwOtTSDPrC4raTSRQ9SKtbYodG&#13;&#10;91g0WH3sT1bBS7F51bsysYvvrnjeHtf95+F9ptTtzfi05LFeggg4hr8P+O3A+SHnYKU7kfGiUzBJ&#13;&#10;4jlTGcRRzNWYcjefMSgVJI/3IPNM/i+S/wAAAP//AwBQSwECLQAUAAYACAAAACEAtoM4kv4AAADh&#13;&#10;AQAAEwAAAAAAAAAAAAAAAAAAAAAAW0NvbnRlbnRfVHlwZXNdLnhtbFBLAQItABQABgAIAAAAIQA4&#13;&#10;/SH/1gAAAJQBAAALAAAAAAAAAAAAAAAAAC8BAABfcmVscy8ucmVsc1BLAQItABQABgAIAAAAIQDN&#13;&#10;1mkTRQIAAF0EAAAOAAAAAAAAAAAAAAAAAC4CAABkcnMvZTJvRG9jLnhtbFBLAQItABQABgAIAAAA&#13;&#10;IQC5WaGx5QAAABABAAAPAAAAAAAAAAAAAAAAAJ8EAABkcnMvZG93bnJldi54bWxQSwUGAAAAAAQA&#13;&#10;BADzAAAAsQUAAAAA&#13;&#10;" filled="f" stroked="f" strokeweight=".5pt">
                <v:textbox>
                  <w:txbxContent>
                    <w:p w14:paraId="1EFB78A9" w14:textId="77777777" w:rsidR="007843B9" w:rsidRPr="00677949" w:rsidRDefault="007843B9" w:rsidP="00677949">
                      <w:pPr>
                        <w:spacing w:before="100" w:beforeAutospacing="1" w:after="100" w:afterAutospacing="1" w:line="240" w:lineRule="auto"/>
                        <w:rPr>
                          <w:rFonts w:asciiTheme="majorBidi" w:hAnsiTheme="majorBidi" w:cstheme="majorBidi"/>
                          <w:sz w:val="24"/>
                          <w:szCs w:val="24"/>
                        </w:rPr>
                      </w:pPr>
                      <w:r w:rsidRPr="00677949">
                        <w:rPr>
                          <w:rFonts w:asciiTheme="majorBidi" w:hAnsiTheme="majorBidi" w:cstheme="majorBidi"/>
                          <w:sz w:val="24"/>
                          <w:szCs w:val="24"/>
                        </w:rPr>
                        <w:t>The Islamic University, Najaf  College of Medical Techniques     Department of Radiology Techniques First Stage</w:t>
                      </w:r>
                    </w:p>
                    <w:p w14:paraId="3050A348" w14:textId="77777777" w:rsidR="007843B9" w:rsidRDefault="007843B9"/>
                    <w:p w14:paraId="2094DF15" w14:textId="77777777" w:rsidR="007843B9" w:rsidRDefault="007843B9"/>
                    <w:p w14:paraId="0A3EE344" w14:textId="77777777" w:rsidR="007843B9" w:rsidRDefault="007843B9"/>
                  </w:txbxContent>
                </v:textbox>
                <w10:wrap anchorx="margin"/>
              </v:shape>
            </w:pict>
          </mc:Fallback>
        </mc:AlternateContent>
      </w:r>
      <w:r w:rsidR="00677949" w:rsidRPr="00905C58">
        <w:rPr>
          <w:rFonts w:asciiTheme="majorBidi" w:hAnsiTheme="majorBidi" w:cstheme="majorBidi"/>
          <w:noProof/>
          <w:sz w:val="28"/>
          <w:szCs w:val="28"/>
        </w:rPr>
        <w:drawing>
          <wp:anchor distT="0" distB="0" distL="114300" distR="114300" simplePos="0" relativeHeight="251671552" behindDoc="0" locked="0" layoutInCell="1" allowOverlap="1" wp14:anchorId="46EDC726" wp14:editId="2AFDDA64">
            <wp:simplePos x="0" y="0"/>
            <wp:positionH relativeFrom="margin">
              <wp:posOffset>2414965</wp:posOffset>
            </wp:positionH>
            <wp:positionV relativeFrom="topMargin">
              <wp:posOffset>111653</wp:posOffset>
            </wp:positionV>
            <wp:extent cx="1017905" cy="1001395"/>
            <wp:effectExtent l="0" t="0" r="0" b="8255"/>
            <wp:wrapSquare wrapText="bothSides"/>
            <wp:docPr id="11" name="صورة 11" descr="C:\Users\lenovo\OneDrive\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neDrive\Desktop\downloa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C58">
        <w:rPr>
          <w:rFonts w:asciiTheme="majorBidi" w:hAnsiTheme="majorBidi" w:cstheme="majorBidi"/>
          <w:b/>
          <w:bCs/>
          <w:sz w:val="36"/>
          <w:szCs w:val="36"/>
        </w:rPr>
        <w:t>------------------------------------------------------------</w:t>
      </w:r>
      <w:r w:rsidR="00D2713F" w:rsidRPr="00D2713F">
        <w:rPr>
          <w:rFonts w:asciiTheme="majorBidi" w:hAnsiTheme="majorBidi" w:cstheme="majorBidi"/>
          <w:sz w:val="28"/>
          <w:szCs w:val="28"/>
          <w:lang w:val="en-IQ"/>
        </w:rPr>
        <w:t xml:space="preserve"> </w:t>
      </w:r>
    </w:p>
    <w:p w14:paraId="64205AD3" w14:textId="63D1BB48" w:rsidR="00D50A6D" w:rsidRPr="001D73D5" w:rsidRDefault="001D73D5" w:rsidP="004B749B">
      <w:pPr>
        <w:spacing w:before="100" w:beforeAutospacing="1" w:after="100" w:afterAutospacing="1" w:line="276" w:lineRule="auto"/>
        <w:jc w:val="both"/>
        <w:rPr>
          <w:rFonts w:asciiTheme="majorBidi" w:eastAsia="Times New Roman" w:hAnsiTheme="majorBidi" w:cstheme="majorBidi"/>
          <w:sz w:val="32"/>
          <w:szCs w:val="32"/>
        </w:rPr>
      </w:pPr>
      <w:r>
        <w:rPr>
          <w:rFonts w:asciiTheme="majorBidi" w:eastAsia="Times New Roman" w:hAnsiTheme="majorBidi" w:cstheme="majorBidi"/>
          <w:b/>
          <w:bCs/>
          <w:sz w:val="32"/>
          <w:szCs w:val="32"/>
        </w:rPr>
        <w:t>Digestive System</w:t>
      </w:r>
    </w:p>
    <w:p w14:paraId="18346021" w14:textId="47C449F4" w:rsidR="009A3F26" w:rsidRDefault="009A3F26" w:rsidP="009A3F26">
      <w:pPr>
        <w:spacing w:line="360" w:lineRule="auto"/>
        <w:ind w:firstLine="567"/>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color w:val="000000" w:themeColor="text1"/>
          <w:sz w:val="28"/>
          <w:szCs w:val="28"/>
          <w:lang w:val="en-IQ"/>
        </w:rPr>
        <w:t>Two groups of organs compose the digestive system (</w:t>
      </w:r>
      <w:r w:rsidRPr="009A3F26">
        <w:rPr>
          <w:rFonts w:asciiTheme="majorBidi" w:eastAsia="Times New Roman" w:hAnsiTheme="majorBidi" w:cstheme="majorBidi"/>
          <w:b/>
          <w:bCs/>
          <w:color w:val="0070C0"/>
          <w:sz w:val="28"/>
          <w:szCs w:val="28"/>
          <w:lang w:val="en-IQ"/>
        </w:rPr>
        <w:t>Figure</w:t>
      </w:r>
      <w:r w:rsidR="008A1DFA">
        <w:rPr>
          <w:rFonts w:asciiTheme="majorBidi" w:eastAsia="Times New Roman" w:hAnsiTheme="majorBidi" w:cstheme="majorBidi"/>
          <w:b/>
          <w:bCs/>
          <w:color w:val="0070C0"/>
          <w:sz w:val="28"/>
          <w:szCs w:val="28"/>
        </w:rPr>
        <w:t xml:space="preserve"> </w:t>
      </w:r>
      <w:r w:rsidRPr="009A3F26">
        <w:rPr>
          <w:rFonts w:asciiTheme="majorBidi" w:eastAsia="Times New Roman" w:hAnsiTheme="majorBidi" w:cstheme="majorBidi"/>
          <w:b/>
          <w:bCs/>
          <w:color w:val="0070C0"/>
          <w:sz w:val="28"/>
          <w:szCs w:val="28"/>
          <w:lang w:val="en-IQ"/>
        </w:rPr>
        <w:t>1</w:t>
      </w:r>
      <w:r w:rsidRPr="009A3F26">
        <w:rPr>
          <w:rFonts w:asciiTheme="majorBidi" w:eastAsia="Times New Roman" w:hAnsiTheme="majorBidi" w:cstheme="majorBidi"/>
          <w:color w:val="000000" w:themeColor="text1"/>
          <w:sz w:val="28"/>
          <w:szCs w:val="28"/>
          <w:lang w:val="en-IQ"/>
        </w:rPr>
        <w:t xml:space="preserve">): the gastrointestinal (GI) tract and the accessory digestive organs. The gastrointestinal (GI) tract, or </w:t>
      </w:r>
      <w:r w:rsidRPr="009A3F26">
        <w:rPr>
          <w:rFonts w:asciiTheme="majorBidi" w:eastAsia="Times New Roman" w:hAnsiTheme="majorBidi" w:cstheme="majorBidi"/>
          <w:i/>
          <w:iCs/>
          <w:color w:val="000000" w:themeColor="text1"/>
          <w:sz w:val="28"/>
          <w:szCs w:val="28"/>
          <w:lang w:val="en-IQ"/>
        </w:rPr>
        <w:t xml:space="preserve">alimentary canal </w:t>
      </w:r>
      <w:r w:rsidRPr="009A3F26">
        <w:rPr>
          <w:rFonts w:asciiTheme="majorBidi" w:eastAsia="Times New Roman" w:hAnsiTheme="majorBidi" w:cstheme="majorBidi"/>
          <w:color w:val="000000" w:themeColor="text1"/>
          <w:sz w:val="28"/>
          <w:szCs w:val="28"/>
          <w:lang w:val="en-IQ"/>
        </w:rPr>
        <w:t>(</w:t>
      </w:r>
      <w:r w:rsidRPr="009A3F26">
        <w:rPr>
          <w:rFonts w:asciiTheme="majorBidi" w:eastAsia="Times New Roman" w:hAnsiTheme="majorBidi" w:cstheme="majorBidi"/>
          <w:i/>
          <w:iCs/>
          <w:color w:val="000000" w:themeColor="text1"/>
          <w:sz w:val="28"/>
          <w:szCs w:val="28"/>
          <w:lang w:val="en-IQ"/>
        </w:rPr>
        <w:t>alimentary</w:t>
      </w:r>
      <w:r>
        <w:rPr>
          <w:rFonts w:asciiTheme="majorBidi" w:eastAsia="Times New Roman" w:hAnsiTheme="majorBidi" w:cstheme="majorBidi"/>
          <w:i/>
          <w:iCs/>
          <w:color w:val="000000" w:themeColor="text1"/>
          <w:sz w:val="28"/>
          <w:szCs w:val="28"/>
        </w:rPr>
        <w:t>=</w:t>
      </w:r>
      <w:r w:rsidRPr="009A3F26">
        <w:rPr>
          <w:rFonts w:asciiTheme="majorBidi" w:eastAsia="Times New Roman" w:hAnsiTheme="majorBidi" w:cstheme="majorBidi"/>
          <w:i/>
          <w:iCs/>
          <w:color w:val="000000" w:themeColor="text1"/>
          <w:sz w:val="28"/>
          <w:szCs w:val="28"/>
          <w:lang w:val="en-IQ"/>
        </w:rPr>
        <w:t xml:space="preserve"> </w:t>
      </w:r>
      <w:r w:rsidRPr="009A3F26">
        <w:rPr>
          <w:rFonts w:asciiTheme="majorBidi" w:eastAsia="Times New Roman" w:hAnsiTheme="majorBidi" w:cstheme="majorBidi"/>
          <w:color w:val="000000" w:themeColor="text1"/>
          <w:sz w:val="28"/>
          <w:szCs w:val="28"/>
          <w:lang w:val="en-IQ"/>
        </w:rPr>
        <w:t xml:space="preserve">nourishment), is a continuous tube that extends from the mouth to the anus through the thoracic and abdominopelvic cavities. Organs of the gastrointestinal tract include the mouth, most of the pharynx, esophagus, stomach, small intestine, and large intestine. The length of the GI tract is about 5–7 meters in a living person when the muscles along the wall of the GI tract organs are in a state of </w:t>
      </w:r>
      <w:r w:rsidRPr="009A3F26">
        <w:rPr>
          <w:rFonts w:asciiTheme="majorBidi" w:eastAsia="Times New Roman" w:hAnsiTheme="majorBidi" w:cstheme="majorBidi"/>
          <w:i/>
          <w:iCs/>
          <w:color w:val="000000" w:themeColor="text1"/>
          <w:sz w:val="28"/>
          <w:szCs w:val="28"/>
          <w:lang w:val="en-IQ"/>
        </w:rPr>
        <w:t xml:space="preserve">tonus </w:t>
      </w:r>
      <w:r w:rsidRPr="009A3F26">
        <w:rPr>
          <w:rFonts w:asciiTheme="majorBidi" w:eastAsia="Times New Roman" w:hAnsiTheme="majorBidi" w:cstheme="majorBidi"/>
          <w:color w:val="000000" w:themeColor="text1"/>
          <w:sz w:val="28"/>
          <w:szCs w:val="28"/>
          <w:lang w:val="en-IQ"/>
        </w:rPr>
        <w:t xml:space="preserve">(sustained contraction). It is longer in a cadaver (about 7–9 meters) because of the loss of muscle tone after death. The accessory digestive organs include the teeth, tongue, salivary glands, liver, gallbladder, and pancreas. </w:t>
      </w:r>
    </w:p>
    <w:p w14:paraId="328A1866" w14:textId="77777777" w:rsidR="009A3F26" w:rsidRPr="009A3F26" w:rsidRDefault="009A3F26" w:rsidP="009A3F26">
      <w:pPr>
        <w:spacing w:line="360" w:lineRule="auto"/>
        <w:ind w:firstLine="567"/>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color w:val="000000" w:themeColor="text1"/>
          <w:sz w:val="28"/>
          <w:szCs w:val="28"/>
          <w:lang w:val="en-IQ"/>
        </w:rPr>
        <w:t xml:space="preserve">Teeth aid in the physical breakdown of food, and the tongue assists in chewing and swallowing. The other accessory digestive organs, however, never come into direct contact with food. They produce or store secretions that flow into the GI tract through ducts; the secretions aid in the chemical breakdown of food. </w:t>
      </w:r>
    </w:p>
    <w:p w14:paraId="76D6E0BC" w14:textId="77777777" w:rsidR="009A3F26" w:rsidRPr="009A3F26" w:rsidRDefault="009A3F26" w:rsidP="009A3F26">
      <w:pPr>
        <w:spacing w:line="360" w:lineRule="auto"/>
        <w:ind w:firstLine="567"/>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color w:val="000000" w:themeColor="text1"/>
          <w:sz w:val="28"/>
          <w:szCs w:val="28"/>
          <w:lang w:val="en-IQ"/>
        </w:rPr>
        <w:t xml:space="preserve">The GI tract contains food from the time it is eaten until it is digested and absorbed or eliminated. Muscular contractions in the wall of the GI tract physically break down the food by churning it and propel the food along the tract, from the esophagus to the anus. The contractions also help to dissolve foods by mixing them with fluids secreted into the tract. Enzymes secreted by accessory digestive organs and cells that line the tract break down the food chemically. </w:t>
      </w:r>
    </w:p>
    <w:p w14:paraId="2FA4938E" w14:textId="77777777" w:rsidR="009A3F26" w:rsidRDefault="009A3F26" w:rsidP="009A3F26">
      <w:pPr>
        <w:spacing w:line="360" w:lineRule="auto"/>
        <w:ind w:firstLine="567"/>
        <w:jc w:val="both"/>
        <w:rPr>
          <w:rFonts w:asciiTheme="majorBidi" w:eastAsia="Times New Roman" w:hAnsiTheme="majorBidi" w:cstheme="majorBidi"/>
          <w:color w:val="000000" w:themeColor="text1"/>
          <w:sz w:val="28"/>
          <w:szCs w:val="28"/>
          <w:lang w:val="en-IQ"/>
        </w:rPr>
      </w:pPr>
    </w:p>
    <w:p w14:paraId="1B6CE330" w14:textId="77777777" w:rsidR="009A3F26" w:rsidRDefault="009A3F26" w:rsidP="00483A05">
      <w:pPr>
        <w:spacing w:line="360" w:lineRule="auto"/>
        <w:jc w:val="both"/>
        <w:rPr>
          <w:rFonts w:asciiTheme="majorBidi" w:eastAsia="Times New Roman" w:hAnsiTheme="majorBidi" w:cstheme="majorBidi"/>
          <w:color w:val="000000" w:themeColor="text1"/>
          <w:sz w:val="28"/>
          <w:szCs w:val="28"/>
          <w:lang w:val="en-IQ"/>
        </w:rPr>
      </w:pPr>
    </w:p>
    <w:p w14:paraId="2C788AC7" w14:textId="57BD7CE3" w:rsidR="009A3F26" w:rsidRPr="009A3F26" w:rsidRDefault="009A3F26" w:rsidP="009A3F26">
      <w:pPr>
        <w:spacing w:line="360" w:lineRule="auto"/>
        <w:ind w:firstLine="567"/>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color w:val="000000" w:themeColor="text1"/>
          <w:sz w:val="28"/>
          <w:szCs w:val="28"/>
          <w:lang w:val="en-IQ"/>
        </w:rPr>
        <w:lastRenderedPageBreak/>
        <w:t xml:space="preserve">Overall, the digestive system performs six basic processes: </w:t>
      </w:r>
    </w:p>
    <w:p w14:paraId="2770BF26" w14:textId="77777777" w:rsidR="009A3F26" w:rsidRPr="009A3F26" w:rsidRDefault="009A3F26" w:rsidP="009A3F26">
      <w:pPr>
        <w:spacing w:line="360" w:lineRule="auto"/>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b/>
          <w:bCs/>
          <w:color w:val="000000" w:themeColor="text1"/>
          <w:sz w:val="28"/>
          <w:szCs w:val="28"/>
          <w:lang w:val="en-IQ"/>
        </w:rPr>
        <w:t xml:space="preserve">1. </w:t>
      </w:r>
      <w:r w:rsidRPr="009A3F26">
        <w:rPr>
          <w:rFonts w:asciiTheme="majorBidi" w:eastAsia="Times New Roman" w:hAnsiTheme="majorBidi" w:cstheme="majorBidi"/>
          <w:b/>
          <w:bCs/>
          <w:i/>
          <w:iCs/>
          <w:color w:val="000000" w:themeColor="text1"/>
          <w:sz w:val="28"/>
          <w:szCs w:val="28"/>
          <w:lang w:val="en-IQ"/>
        </w:rPr>
        <w:t xml:space="preserve">Ingestion. </w:t>
      </w:r>
      <w:r w:rsidRPr="009A3F26">
        <w:rPr>
          <w:rFonts w:asciiTheme="majorBidi" w:eastAsia="Times New Roman" w:hAnsiTheme="majorBidi" w:cstheme="majorBidi"/>
          <w:color w:val="000000" w:themeColor="text1"/>
          <w:sz w:val="28"/>
          <w:szCs w:val="28"/>
          <w:lang w:val="en-IQ"/>
        </w:rPr>
        <w:t xml:space="preserve">This process involves taking foods and liquids into the mouth (eating). </w:t>
      </w:r>
    </w:p>
    <w:p w14:paraId="3164CE81" w14:textId="473B4099" w:rsidR="009A3F26" w:rsidRDefault="009A3F26" w:rsidP="009A3F26">
      <w:pPr>
        <w:spacing w:line="360" w:lineRule="auto"/>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b/>
          <w:bCs/>
          <w:color w:val="000000" w:themeColor="text1"/>
          <w:sz w:val="28"/>
          <w:szCs w:val="28"/>
          <w:lang w:val="en-IQ"/>
        </w:rPr>
        <w:t xml:space="preserve">2. </w:t>
      </w:r>
      <w:r w:rsidRPr="009A3F26">
        <w:rPr>
          <w:rFonts w:asciiTheme="majorBidi" w:eastAsia="Times New Roman" w:hAnsiTheme="majorBidi" w:cstheme="majorBidi"/>
          <w:b/>
          <w:bCs/>
          <w:i/>
          <w:iCs/>
          <w:color w:val="000000" w:themeColor="text1"/>
          <w:sz w:val="28"/>
          <w:szCs w:val="28"/>
          <w:lang w:val="en-IQ"/>
        </w:rPr>
        <w:t xml:space="preserve">Secretion. </w:t>
      </w:r>
      <w:r w:rsidRPr="009A3F26">
        <w:rPr>
          <w:rFonts w:asciiTheme="majorBidi" w:eastAsia="Times New Roman" w:hAnsiTheme="majorBidi" w:cstheme="majorBidi"/>
          <w:color w:val="000000" w:themeColor="text1"/>
          <w:sz w:val="28"/>
          <w:szCs w:val="28"/>
          <w:lang w:val="en-IQ"/>
        </w:rPr>
        <w:t>Each day, cells within the walls of the GI tract and accessory digestive organs secrete a total of about 7 liters of water, acid, buffers, and enzymes into the lumen (interior space) of the tract.</w:t>
      </w:r>
    </w:p>
    <w:p w14:paraId="059EE6FD" w14:textId="123D9BC4" w:rsidR="009A3F26" w:rsidRPr="009A3F26" w:rsidRDefault="009A3F26" w:rsidP="009A3F26">
      <w:pPr>
        <w:spacing w:line="360" w:lineRule="auto"/>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b/>
          <w:bCs/>
          <w:color w:val="000000" w:themeColor="text1"/>
          <w:sz w:val="28"/>
          <w:szCs w:val="28"/>
          <w:lang w:val="en-IQ"/>
        </w:rPr>
        <w:t xml:space="preserve">3. </w:t>
      </w:r>
      <w:r w:rsidRPr="009A3F26">
        <w:rPr>
          <w:rFonts w:asciiTheme="majorBidi" w:eastAsia="Times New Roman" w:hAnsiTheme="majorBidi" w:cstheme="majorBidi"/>
          <w:b/>
          <w:bCs/>
          <w:i/>
          <w:iCs/>
          <w:color w:val="000000" w:themeColor="text1"/>
          <w:sz w:val="28"/>
          <w:szCs w:val="28"/>
          <w:lang w:val="en-IQ"/>
        </w:rPr>
        <w:t xml:space="preserve">Mixing and propulsion. </w:t>
      </w:r>
      <w:r w:rsidRPr="009A3F26">
        <w:rPr>
          <w:rFonts w:asciiTheme="majorBidi" w:eastAsia="Times New Roman" w:hAnsiTheme="majorBidi" w:cstheme="majorBidi"/>
          <w:color w:val="000000" w:themeColor="text1"/>
          <w:sz w:val="28"/>
          <w:szCs w:val="28"/>
          <w:lang w:val="en-IQ"/>
        </w:rPr>
        <w:t xml:space="preserve">Alternating contractions and relaxations of smooth muscle in the walls of the GI tract mix food and secretions and move them toward the anus. This capability of the GI tract to mix and move material along its length is called </w:t>
      </w:r>
      <w:r w:rsidRPr="009A3F26">
        <w:rPr>
          <w:rFonts w:asciiTheme="majorBidi" w:eastAsia="Times New Roman" w:hAnsiTheme="majorBidi" w:cstheme="majorBidi"/>
          <w:b/>
          <w:bCs/>
          <w:color w:val="000000" w:themeColor="text1"/>
          <w:sz w:val="28"/>
          <w:szCs w:val="28"/>
          <w:lang w:val="en-IQ"/>
        </w:rPr>
        <w:t>motilit</w:t>
      </w:r>
      <w:r>
        <w:rPr>
          <w:rFonts w:asciiTheme="majorBidi" w:eastAsia="Times New Roman" w:hAnsiTheme="majorBidi" w:cstheme="majorBidi"/>
          <w:b/>
          <w:bCs/>
          <w:color w:val="000000" w:themeColor="text1"/>
          <w:sz w:val="28"/>
          <w:szCs w:val="28"/>
        </w:rPr>
        <w:t>y.</w:t>
      </w:r>
      <w:r w:rsidRPr="009A3F26">
        <w:rPr>
          <w:rFonts w:asciiTheme="majorBidi" w:eastAsia="Times New Roman" w:hAnsiTheme="majorBidi" w:cstheme="majorBidi"/>
          <w:color w:val="000000" w:themeColor="text1"/>
          <w:sz w:val="28"/>
          <w:szCs w:val="28"/>
          <w:lang w:val="en-IQ"/>
        </w:rPr>
        <w:t xml:space="preserve"> </w:t>
      </w:r>
    </w:p>
    <w:p w14:paraId="3C1037AD" w14:textId="4EBC1E27" w:rsidR="009A3F26" w:rsidRPr="009A3F26" w:rsidRDefault="009A3F26" w:rsidP="009A3F26">
      <w:pPr>
        <w:spacing w:line="360" w:lineRule="auto"/>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b/>
          <w:bCs/>
          <w:color w:val="000000" w:themeColor="text1"/>
          <w:sz w:val="28"/>
          <w:szCs w:val="28"/>
          <w:lang w:val="en-IQ"/>
        </w:rPr>
        <w:t xml:space="preserve">4. </w:t>
      </w:r>
      <w:r w:rsidRPr="009A3F26">
        <w:rPr>
          <w:rFonts w:asciiTheme="majorBidi" w:eastAsia="Times New Roman" w:hAnsiTheme="majorBidi" w:cstheme="majorBidi"/>
          <w:b/>
          <w:bCs/>
          <w:i/>
          <w:iCs/>
          <w:color w:val="000000" w:themeColor="text1"/>
          <w:sz w:val="28"/>
          <w:szCs w:val="28"/>
          <w:lang w:val="en-IQ"/>
        </w:rPr>
        <w:t xml:space="preserve">Digestion. </w:t>
      </w:r>
      <w:r w:rsidRPr="009A3F26">
        <w:rPr>
          <w:rFonts w:asciiTheme="majorBidi" w:eastAsia="Times New Roman" w:hAnsiTheme="majorBidi" w:cstheme="majorBidi"/>
          <w:color w:val="000000" w:themeColor="text1"/>
          <w:sz w:val="28"/>
          <w:szCs w:val="28"/>
          <w:lang w:val="en-IQ"/>
        </w:rPr>
        <w:t xml:space="preserve">Mechanical and chemical processes break down ingested food into small molecules. In </w:t>
      </w:r>
      <w:r w:rsidRPr="009A3F26">
        <w:rPr>
          <w:rFonts w:asciiTheme="majorBidi" w:eastAsia="Times New Roman" w:hAnsiTheme="majorBidi" w:cstheme="majorBidi"/>
          <w:b/>
          <w:bCs/>
          <w:color w:val="000000" w:themeColor="text1"/>
          <w:sz w:val="28"/>
          <w:szCs w:val="28"/>
          <w:lang w:val="en-IQ"/>
        </w:rPr>
        <w:t xml:space="preserve">mechanical digestion </w:t>
      </w:r>
      <w:r w:rsidRPr="009A3F26">
        <w:rPr>
          <w:rFonts w:asciiTheme="majorBidi" w:eastAsia="Times New Roman" w:hAnsiTheme="majorBidi" w:cstheme="majorBidi"/>
          <w:color w:val="000000" w:themeColor="text1"/>
          <w:sz w:val="28"/>
          <w:szCs w:val="28"/>
          <w:lang w:val="en-IQ"/>
        </w:rPr>
        <w:t xml:space="preserve">the teeth cut and grind food before it is swallowed, and then smooth muscles of the stomach and small intestine churn the food to further assist the process. As a result, food molecules become dissolved and thoroughly mixed with digestive enzymes. In </w:t>
      </w:r>
      <w:r w:rsidRPr="009A3F26">
        <w:rPr>
          <w:rFonts w:asciiTheme="majorBidi" w:eastAsia="Times New Roman" w:hAnsiTheme="majorBidi" w:cstheme="majorBidi"/>
          <w:b/>
          <w:bCs/>
          <w:color w:val="000000" w:themeColor="text1"/>
          <w:sz w:val="28"/>
          <w:szCs w:val="28"/>
          <w:lang w:val="en-IQ"/>
        </w:rPr>
        <w:t xml:space="preserve">chemical digestion </w:t>
      </w:r>
      <w:r w:rsidRPr="009A3F26">
        <w:rPr>
          <w:rFonts w:asciiTheme="majorBidi" w:eastAsia="Times New Roman" w:hAnsiTheme="majorBidi" w:cstheme="majorBidi"/>
          <w:color w:val="000000" w:themeColor="text1"/>
          <w:sz w:val="28"/>
          <w:szCs w:val="28"/>
          <w:lang w:val="en-IQ"/>
        </w:rPr>
        <w:t xml:space="preserve">the large carbohydrate, lipid, protein, and nucleic acid molecules in food are split into smaller molecules by hydrolysis. Digestive enzymes produced by the salivary glands, tongue, stomach, pancreas, and small intestine catalyze these catabolic reactions. A few substances in food can be absorbed without chemical digestion. These include vitamins, ions, cholesterol, and water. </w:t>
      </w:r>
    </w:p>
    <w:p w14:paraId="5534B16D" w14:textId="63DE9E17" w:rsidR="009A3F26" w:rsidRDefault="009A3F26" w:rsidP="009A3F26">
      <w:pPr>
        <w:spacing w:line="360" w:lineRule="auto"/>
        <w:jc w:val="both"/>
        <w:rPr>
          <w:rFonts w:asciiTheme="majorBidi" w:eastAsia="Times New Roman" w:hAnsiTheme="majorBidi" w:cstheme="majorBidi"/>
          <w:color w:val="000000" w:themeColor="text1"/>
          <w:sz w:val="28"/>
          <w:szCs w:val="28"/>
          <w:lang w:val="en-IQ"/>
        </w:rPr>
      </w:pPr>
      <w:r w:rsidRPr="009A3F26">
        <w:rPr>
          <w:rFonts w:asciiTheme="majorBidi" w:eastAsia="Times New Roman" w:hAnsiTheme="majorBidi" w:cstheme="majorBidi"/>
          <w:b/>
          <w:bCs/>
          <w:color w:val="000000" w:themeColor="text1"/>
          <w:sz w:val="28"/>
          <w:szCs w:val="28"/>
          <w:lang w:val="en-IQ"/>
        </w:rPr>
        <w:t xml:space="preserve">5. </w:t>
      </w:r>
      <w:r w:rsidRPr="009A3F26">
        <w:rPr>
          <w:rFonts w:asciiTheme="majorBidi" w:eastAsia="Times New Roman" w:hAnsiTheme="majorBidi" w:cstheme="majorBidi"/>
          <w:b/>
          <w:bCs/>
          <w:i/>
          <w:iCs/>
          <w:color w:val="000000" w:themeColor="text1"/>
          <w:sz w:val="28"/>
          <w:szCs w:val="28"/>
          <w:lang w:val="en-IQ"/>
        </w:rPr>
        <w:t xml:space="preserve">Absorption. </w:t>
      </w:r>
      <w:r w:rsidRPr="009A3F26">
        <w:rPr>
          <w:rFonts w:asciiTheme="majorBidi" w:eastAsia="Times New Roman" w:hAnsiTheme="majorBidi" w:cstheme="majorBidi"/>
          <w:color w:val="000000" w:themeColor="text1"/>
          <w:sz w:val="28"/>
          <w:szCs w:val="28"/>
          <w:lang w:val="en-IQ"/>
        </w:rPr>
        <w:t xml:space="preserve">The entrance of ingested and secreted fluids, ions, and the products of digestion into the epithelial cells lining the lumen of the GI tract is called </w:t>
      </w:r>
      <w:r w:rsidRPr="009A3F26">
        <w:rPr>
          <w:rFonts w:asciiTheme="majorBidi" w:eastAsia="Times New Roman" w:hAnsiTheme="majorBidi" w:cstheme="majorBidi"/>
          <w:b/>
          <w:bCs/>
          <w:color w:val="000000" w:themeColor="text1"/>
          <w:sz w:val="28"/>
          <w:szCs w:val="28"/>
          <w:lang w:val="en-IQ"/>
        </w:rPr>
        <w:t>absorption</w:t>
      </w:r>
      <w:r w:rsidR="0058718B">
        <w:rPr>
          <w:rFonts w:asciiTheme="majorBidi" w:eastAsia="Times New Roman" w:hAnsiTheme="majorBidi" w:cstheme="majorBidi"/>
          <w:b/>
          <w:bCs/>
          <w:color w:val="000000" w:themeColor="text1"/>
          <w:sz w:val="28"/>
          <w:szCs w:val="28"/>
        </w:rPr>
        <w:t xml:space="preserve">. </w:t>
      </w:r>
      <w:r w:rsidRPr="009A3F26">
        <w:rPr>
          <w:rFonts w:asciiTheme="majorBidi" w:eastAsia="Times New Roman" w:hAnsiTheme="majorBidi" w:cstheme="majorBidi"/>
          <w:color w:val="000000" w:themeColor="text1"/>
          <w:sz w:val="28"/>
          <w:szCs w:val="28"/>
          <w:lang w:val="en-IQ"/>
        </w:rPr>
        <w:t xml:space="preserve">The absorbed substances pass into blood or lymph and circulate to cells throughout the body. </w:t>
      </w:r>
    </w:p>
    <w:p w14:paraId="3520611B" w14:textId="6D8F46C1" w:rsidR="0058718B" w:rsidRDefault="00A42863" w:rsidP="0058718B">
      <w:pPr>
        <w:spacing w:line="360" w:lineRule="auto"/>
        <w:jc w:val="both"/>
        <w:rPr>
          <w:rFonts w:asciiTheme="majorBidi" w:eastAsia="Times New Roman" w:hAnsiTheme="majorBidi" w:cstheme="majorBidi"/>
          <w:color w:val="000000" w:themeColor="text1"/>
          <w:sz w:val="28"/>
          <w:szCs w:val="28"/>
          <w:lang w:val="en-IQ"/>
        </w:rPr>
      </w:pPr>
      <w:r>
        <w:rPr>
          <w:rFonts w:asciiTheme="majorBidi" w:eastAsia="Times New Roman" w:hAnsiTheme="majorBidi" w:cstheme="majorBidi"/>
          <w:noProof/>
          <w:color w:val="000000" w:themeColor="text1"/>
          <w:sz w:val="28"/>
          <w:szCs w:val="28"/>
          <w:lang w:val="en-IQ"/>
        </w:rPr>
        <w:lastRenderedPageBreak/>
        <mc:AlternateContent>
          <mc:Choice Requires="wps">
            <w:drawing>
              <wp:anchor distT="0" distB="0" distL="114300" distR="114300" simplePos="0" relativeHeight="251673600" behindDoc="0" locked="0" layoutInCell="1" allowOverlap="1" wp14:anchorId="7E14AC77" wp14:editId="18CF3FE6">
                <wp:simplePos x="0" y="0"/>
                <wp:positionH relativeFrom="column">
                  <wp:posOffset>170815</wp:posOffset>
                </wp:positionH>
                <wp:positionV relativeFrom="paragraph">
                  <wp:posOffset>1286854</wp:posOffset>
                </wp:positionV>
                <wp:extent cx="658026" cy="311085"/>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658026" cy="311085"/>
                        </a:xfrm>
                        <a:prstGeom prst="rect">
                          <a:avLst/>
                        </a:prstGeom>
                        <a:solidFill>
                          <a:schemeClr val="lt1"/>
                        </a:solidFill>
                        <a:ln w="6350">
                          <a:noFill/>
                        </a:ln>
                      </wps:spPr>
                      <wps:txbx>
                        <w:txbxContent>
                          <w:p w14:paraId="1A9C69BC" w14:textId="00D75E4F" w:rsidR="008A1DFA" w:rsidRPr="008A1DFA" w:rsidRDefault="008A1DFA">
                            <w:pPr>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4AC77" id="_x0000_t202" coordsize="21600,21600" o:spt="202" path="m,l,21600r21600,l21600,xe">
                <v:stroke joinstyle="miter"/>
                <v:path gradientshapeok="t" o:connecttype="rect"/>
              </v:shapetype>
              <v:shape id="Text Box 15" o:spid="_x0000_s1028" type="#_x0000_t202" style="position:absolute;left:0;text-align:left;margin-left:13.45pt;margin-top:101.35pt;width:51.8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Ho9RAIAAIEEAAAOAAAAZHJzL2Uyb0RvYy54bWysVE1v2zAMvQ/YfxB0X+2kSZYadYosRYYB&#13;&#10;RVsgHXpWZLkxIIuapMTufv2e5KTtup2GXWSKpPjxHunLq77V7KCcb8iUfHSWc6aMpKoxTyX//rD+&#13;&#10;NOfMB2Eqocmokj8rz68WHz9cdrZQY9qRrpRjCGJ80dmS70KwRZZ5uVOt8GdklYGxJteKgKt7yion&#13;&#10;OkRvdTbO81nWkausI6m8h/Z6MPJFil/XSoa7uvYqMF1y1BbS6dK5jWe2uBTFkxN218hjGeIfqmhF&#13;&#10;Y5D0JdS1CILtXfNHqLaRjjzV4UxSm1FdN1KlHtDNKH/XzWYnrEq9ABxvX2Dy/y+svD3cO9ZU4G7K&#13;&#10;mREtOHpQfWBfqGdQAZ/O+gJuGwvH0EMP35PeQxnb7mvXxi8aYrAD6ecXdGM0CeVsOs/HM84kTOej&#13;&#10;UT5P0bPXx9b58FVRy6JQcgfyEqbicOMDCoHrySXm8qSbat1onS5xYNRKO3YQoFqHVCJe/OalDetQ&#13;&#10;yPk0T4ENxedDZG2QILY6tBSl0G/7BM341O6Wqmeg4GiYI2/lukGtN8KHe+EwOGgcyxDucNSakIuO&#13;&#10;Emc7cj//po/+4BNWzjoMYsn9j71wijP9zYDpi9FkEic3XSbTz2Nc3FvL9q3F7NsVAYAR1s7KJEb/&#13;&#10;oE9i7ah9xM4sY1aYhJHIXfJwEldhWA/snFTLZXLCrFoRbszGyhg6Ah6ZeOgfhbNHugJ4vqXTyIri&#13;&#10;HWuDb3xpaLkPVDeJ0ojzgOoRfsx5Yvq4k3GR3t6T1+ufY/ELAAD//wMAUEsDBBQABgAIAAAAIQAt&#13;&#10;aarJ4wAAAA8BAAAPAAAAZHJzL2Rvd25yZXYueG1sTE9LT8MwDL4j8R8iI3FBW7JWXaFrOiGeEjfW&#13;&#10;AeKWNaGtaJyqydry7/FOcLFl+/P3yLez7dhoBt86lLBaCmAGK6dbrCXsy8fFNTAfFGrVOTQSfoyH&#13;&#10;bXF+lqtMuwlfzbgLNSMS9JmS0ITQZ5z7qjFW+aXrDdLtyw1WBRqHmutBTURuOx4JseZWtUgKjerN&#13;&#10;XWOq793RSvi8qj9e/Pz0NsVJ3D88j2X6rkspLy/m+w2V2w2wYObw9wGnDOQfCjJ2cEfUnnUSovUN&#13;&#10;IamLKAV2AsQiAXagTbJKgRc5/5+j+AUAAP//AwBQSwECLQAUAAYACAAAACEAtoM4kv4AAADhAQAA&#13;&#10;EwAAAAAAAAAAAAAAAAAAAAAAW0NvbnRlbnRfVHlwZXNdLnhtbFBLAQItABQABgAIAAAAIQA4/SH/&#13;&#10;1gAAAJQBAAALAAAAAAAAAAAAAAAAAC8BAABfcmVscy8ucmVsc1BLAQItABQABgAIAAAAIQAd2Ho9&#13;&#10;RAIAAIEEAAAOAAAAAAAAAAAAAAAAAC4CAABkcnMvZTJvRG9jLnhtbFBLAQItABQABgAIAAAAIQAt&#13;&#10;aarJ4wAAAA8BAAAPAAAAAAAAAAAAAAAAAJ4EAABkcnMvZG93bnJldi54bWxQSwUGAAAAAAQABADz&#13;&#10;AAAArgUAAAAA&#13;&#10;" fillcolor="white [3201]" stroked="f" strokeweight=".5pt">
                <v:textbox>
                  <w:txbxContent>
                    <w:p w14:paraId="1A9C69BC" w14:textId="00D75E4F" w:rsidR="008A1DFA" w:rsidRPr="008A1DFA" w:rsidRDefault="008A1DFA">
                      <w:pPr>
                        <w:rPr>
                          <w:rFonts w:asciiTheme="majorBidi" w:hAnsiTheme="majorBidi" w:cstheme="majorBidi"/>
                          <w:b/>
                          <w:bCs/>
                          <w:sz w:val="24"/>
                          <w:szCs w:val="24"/>
                        </w:rPr>
                      </w:pPr>
                    </w:p>
                  </w:txbxContent>
                </v:textbox>
              </v:shape>
            </w:pict>
          </mc:Fallback>
        </mc:AlternateContent>
      </w:r>
      <w:r>
        <w:rPr>
          <w:rFonts w:asciiTheme="majorBidi" w:eastAsia="Times New Roman" w:hAnsiTheme="majorBidi" w:cstheme="majorBidi"/>
          <w:noProof/>
          <w:color w:val="000000" w:themeColor="text1"/>
          <w:sz w:val="28"/>
          <w:szCs w:val="28"/>
          <w:lang w:val="en-IQ"/>
        </w:rPr>
        <w:drawing>
          <wp:anchor distT="0" distB="0" distL="114300" distR="114300" simplePos="0" relativeHeight="251672576" behindDoc="0" locked="0" layoutInCell="1" allowOverlap="1" wp14:anchorId="4355FAE0" wp14:editId="3555B1E7">
            <wp:simplePos x="0" y="0"/>
            <wp:positionH relativeFrom="margin">
              <wp:posOffset>74295</wp:posOffset>
            </wp:positionH>
            <wp:positionV relativeFrom="margin">
              <wp:posOffset>1311275</wp:posOffset>
            </wp:positionV>
            <wp:extent cx="5943600" cy="4030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30980"/>
                    </a:xfrm>
                    <a:prstGeom prst="rect">
                      <a:avLst/>
                    </a:prstGeom>
                  </pic:spPr>
                </pic:pic>
              </a:graphicData>
            </a:graphic>
          </wp:anchor>
        </w:drawing>
      </w:r>
      <w:r w:rsidR="00C27E56">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675648" behindDoc="0" locked="0" layoutInCell="1" allowOverlap="1" wp14:anchorId="01E9497C" wp14:editId="6AA4FBEA">
                <wp:simplePos x="0" y="0"/>
                <wp:positionH relativeFrom="column">
                  <wp:posOffset>3020111</wp:posOffset>
                </wp:positionH>
                <wp:positionV relativeFrom="paragraph">
                  <wp:posOffset>5340706</wp:posOffset>
                </wp:positionV>
                <wp:extent cx="2846894" cy="3110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46894" cy="311085"/>
                        </a:xfrm>
                        <a:prstGeom prst="rect">
                          <a:avLst/>
                        </a:prstGeom>
                        <a:solidFill>
                          <a:schemeClr val="lt1"/>
                        </a:solidFill>
                        <a:ln w="6350">
                          <a:noFill/>
                        </a:ln>
                      </wps:spPr>
                      <wps:txbx>
                        <w:txbxContent>
                          <w:p w14:paraId="5213A6C2" w14:textId="77777777" w:rsidR="008A1DFA" w:rsidRPr="008A1DFA" w:rsidRDefault="008A1DFA" w:rsidP="008A1DFA">
                            <w:pPr>
                              <w:rPr>
                                <w:rFonts w:asciiTheme="majorBidi" w:hAnsiTheme="majorBidi" w:cstheme="majorBidi"/>
                                <w:b/>
                                <w:bCs/>
                                <w:sz w:val="24"/>
                                <w:szCs w:val="24"/>
                              </w:rPr>
                            </w:pPr>
                            <w:r w:rsidRPr="008A1DFA">
                              <w:rPr>
                                <w:rFonts w:asciiTheme="majorBidi" w:hAnsiTheme="majorBidi" w:cstheme="majorBidi"/>
                                <w:b/>
                                <w:bCs/>
                                <w:color w:val="0070C0"/>
                                <w:sz w:val="24"/>
                                <w:szCs w:val="24"/>
                              </w:rPr>
                              <w:t>Figure 1</w:t>
                            </w:r>
                            <w:r w:rsidRPr="008A1DFA">
                              <w:rPr>
                                <w:rFonts w:asciiTheme="majorBidi" w:hAnsiTheme="majorBidi" w:cstheme="majorBidi"/>
                                <w:b/>
                                <w:bCs/>
                                <w:sz w:val="24"/>
                                <w:szCs w:val="24"/>
                              </w:rPr>
                              <w:t xml:space="preserve">: </w:t>
                            </w:r>
                            <w:r w:rsidRPr="008A1DFA">
                              <w:rPr>
                                <w:rFonts w:asciiTheme="majorBidi" w:hAnsiTheme="majorBidi" w:cstheme="majorBidi"/>
                                <w:sz w:val="24"/>
                                <w:szCs w:val="24"/>
                              </w:rPr>
                              <w:t>Organs of the digestive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497C" id="Text Box 16" o:spid="_x0000_s1029" type="#_x0000_t202" style="position:absolute;left:0;text-align:left;margin-left:237.8pt;margin-top:420.55pt;width:224.15pt;height: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ax1RgIAAIIEAAAOAAAAZHJzL2Uyb0RvYy54bWysVE2P2jAQvVfqf7B8L0n4KosIK8qKqtJq&#13;&#10;dyWo9mwcm0RyPK5tSOiv79ghLN32VPVixjMvzzNvZljct7UiJ2FdBTqn2SClRGgORaUPOf2+23ya&#13;&#10;UeI80wVToEVOz8LR++XHD4vGzMUQSlCFsARJtJs3Jqel92aeJI6XomZuAEZoDEqwNfN4tYeksKxB&#13;&#10;9lolwzSdJg3Ywljgwjn0PnRBuoz8Ugrun6V0whOVU8zNx9PGcx/OZLlg84Nlpqz4JQ32D1nUrNL4&#13;&#10;6JXqgXlGjrb6g6quuAUH0g841AlIWXERa8BqsvRdNduSGRFrQXGcucrk/h8tfzq9WFIV2LspJZrV&#13;&#10;2KOdaD35Ai1BF+rTGDdH2NYg0LfoR2zvd+gMZbfS1uEXCyIYR6XPV3UDG0fncDaezu7GlHCMjbIs&#13;&#10;nU0CTfL2tbHOfxVQk2Dk1GL3oqjs9Oh8B+0h4TEHqio2lVLxEiZGrJUlJ4a9Vj7miOS/oZQmTU6n&#13;&#10;o0kaiTWEzztmpTGXUGtXU7B8u2+jNqO+3j0UZ5TBQjdIzvBNhbk+MudfmMXJwcpxG/wzHlIBvgUX&#13;&#10;i5IS7M+/+QMeG4pRShqcxJy6H0dmBSXqm8ZW32XjcRjdeBlPPg/xYm8j+9uIPtZrQAEy3DvDoxnw&#13;&#10;XvWmtFC/4tKswqsYYprj2zn1vbn23X7g0nGxWkUQDqth/lFvDQ/UQfDQiV37yqy5tMtjo5+gn1k2&#13;&#10;f9e1Dhu+1LA6epBVbGnQuVP1Ij8OehyKy1KGTbq9R9TbX8fyFwAAAP//AwBQSwMEFAAGAAgAAAAh&#13;&#10;AIHSS97mAAAAEAEAAA8AAABkcnMvZG93bnJldi54bWxMT8lugzAQvVfKP1gTqZeqMYRsEExUdUml&#13;&#10;3hq6KDcHTwAV2wg7QP++01N7GWnmvXlLuht1w3rsXG2NgHAWAENTWFWbUsBb/nS7Aea8NEo21qCA&#13;&#10;b3SwyyZXqUyUHcwr9gdfMhIxLpECKu/bhHNXVKilm9kWDWFn22npae1Krjo5kLhu+DwIVlzL2pBD&#13;&#10;JVu8r7D4Oly0gONN+fnixv37EC2j9vG5z9cfKhfiejo+bGncbYF5HP3fB/x2oPyQUbCTvRjlWCNg&#13;&#10;sV6uiCpgswhDYMSI51EM7ESXOAiBZyn/XyT7AQAA//8DAFBLAQItABQABgAIAAAAIQC2gziS/gAA&#13;&#10;AOEBAAATAAAAAAAAAAAAAAAAAAAAAABbQ29udGVudF9UeXBlc10ueG1sUEsBAi0AFAAGAAgAAAAh&#13;&#10;ADj9If/WAAAAlAEAAAsAAAAAAAAAAAAAAAAALwEAAF9yZWxzLy5yZWxzUEsBAi0AFAAGAAgAAAAh&#13;&#10;AE3VrHVGAgAAggQAAA4AAAAAAAAAAAAAAAAALgIAAGRycy9lMm9Eb2MueG1sUEsBAi0AFAAGAAgA&#13;&#10;AAAhAIHSS97mAAAAEAEAAA8AAAAAAAAAAAAAAAAAoAQAAGRycy9kb3ducmV2LnhtbFBLBQYAAAAA&#13;&#10;BAAEAPMAAACzBQAAAAA=&#13;&#10;" fillcolor="white [3201]" stroked="f" strokeweight=".5pt">
                <v:textbox>
                  <w:txbxContent>
                    <w:p w14:paraId="5213A6C2" w14:textId="77777777" w:rsidR="008A1DFA" w:rsidRPr="008A1DFA" w:rsidRDefault="008A1DFA" w:rsidP="008A1DFA">
                      <w:pPr>
                        <w:rPr>
                          <w:rFonts w:asciiTheme="majorBidi" w:hAnsiTheme="majorBidi" w:cstheme="majorBidi"/>
                          <w:b/>
                          <w:bCs/>
                          <w:sz w:val="24"/>
                          <w:szCs w:val="24"/>
                        </w:rPr>
                      </w:pPr>
                      <w:r w:rsidRPr="008A1DFA">
                        <w:rPr>
                          <w:rFonts w:asciiTheme="majorBidi" w:hAnsiTheme="majorBidi" w:cstheme="majorBidi"/>
                          <w:b/>
                          <w:bCs/>
                          <w:color w:val="0070C0"/>
                          <w:sz w:val="24"/>
                          <w:szCs w:val="24"/>
                        </w:rPr>
                        <w:t>Figure 1</w:t>
                      </w:r>
                      <w:r w:rsidRPr="008A1DFA">
                        <w:rPr>
                          <w:rFonts w:asciiTheme="majorBidi" w:hAnsiTheme="majorBidi" w:cstheme="majorBidi"/>
                          <w:b/>
                          <w:bCs/>
                          <w:sz w:val="24"/>
                          <w:szCs w:val="24"/>
                        </w:rPr>
                        <w:t xml:space="preserve">: </w:t>
                      </w:r>
                      <w:r w:rsidRPr="008A1DFA">
                        <w:rPr>
                          <w:rFonts w:asciiTheme="majorBidi" w:hAnsiTheme="majorBidi" w:cstheme="majorBidi"/>
                          <w:sz w:val="24"/>
                          <w:szCs w:val="24"/>
                        </w:rPr>
                        <w:t>Organs of the digestive system</w:t>
                      </w:r>
                    </w:p>
                  </w:txbxContent>
                </v:textbox>
              </v:shape>
            </w:pict>
          </mc:Fallback>
        </mc:AlternateContent>
      </w:r>
      <w:r w:rsidR="0058718B" w:rsidRPr="0058718B">
        <w:rPr>
          <w:rFonts w:asciiTheme="majorBidi" w:eastAsia="Times New Roman" w:hAnsiTheme="majorBidi" w:cstheme="majorBidi"/>
          <w:b/>
          <w:bCs/>
          <w:color w:val="000000" w:themeColor="text1"/>
          <w:sz w:val="28"/>
          <w:szCs w:val="28"/>
          <w:lang w:val="en-IQ"/>
        </w:rPr>
        <w:t xml:space="preserve">6. </w:t>
      </w:r>
      <w:r w:rsidR="0058718B" w:rsidRPr="0058718B">
        <w:rPr>
          <w:rFonts w:asciiTheme="majorBidi" w:eastAsia="Times New Roman" w:hAnsiTheme="majorBidi" w:cstheme="majorBidi"/>
          <w:b/>
          <w:bCs/>
          <w:i/>
          <w:iCs/>
          <w:color w:val="000000" w:themeColor="text1"/>
          <w:sz w:val="28"/>
          <w:szCs w:val="28"/>
          <w:lang w:val="en-IQ"/>
        </w:rPr>
        <w:t xml:space="preserve">Defecation. </w:t>
      </w:r>
      <w:r w:rsidR="0058718B" w:rsidRPr="0058718B">
        <w:rPr>
          <w:rFonts w:asciiTheme="majorBidi" w:eastAsia="Times New Roman" w:hAnsiTheme="majorBidi" w:cstheme="majorBidi"/>
          <w:color w:val="000000" w:themeColor="text1"/>
          <w:sz w:val="28"/>
          <w:szCs w:val="28"/>
          <w:lang w:val="en-IQ"/>
        </w:rPr>
        <w:t xml:space="preserve">Wastes, indigestible substances, bacteria, cells sloughed from the lining of the GI tract, and digested materials that were not absorbed in their journey through the digestive tract leave the body through the anus in a process called </w:t>
      </w:r>
      <w:r w:rsidR="0058718B" w:rsidRPr="0058718B">
        <w:rPr>
          <w:rFonts w:asciiTheme="majorBidi" w:eastAsia="Times New Roman" w:hAnsiTheme="majorBidi" w:cstheme="majorBidi"/>
          <w:b/>
          <w:bCs/>
          <w:color w:val="000000" w:themeColor="text1"/>
          <w:sz w:val="28"/>
          <w:szCs w:val="28"/>
          <w:lang w:val="en-IQ"/>
        </w:rPr>
        <w:t>defecation</w:t>
      </w:r>
      <w:r w:rsidR="0058718B" w:rsidRPr="0058718B">
        <w:rPr>
          <w:rFonts w:asciiTheme="majorBidi" w:eastAsia="Times New Roman" w:hAnsiTheme="majorBidi" w:cstheme="majorBidi"/>
          <w:color w:val="000000" w:themeColor="text1"/>
          <w:sz w:val="28"/>
          <w:szCs w:val="28"/>
          <w:lang w:val="en-IQ"/>
        </w:rPr>
        <w:t xml:space="preserve">. The eliminated material is termed </w:t>
      </w:r>
      <w:r w:rsidR="0058718B" w:rsidRPr="0058718B">
        <w:rPr>
          <w:rFonts w:asciiTheme="majorBidi" w:eastAsia="Times New Roman" w:hAnsiTheme="majorBidi" w:cstheme="majorBidi"/>
          <w:b/>
          <w:bCs/>
          <w:color w:val="000000" w:themeColor="text1"/>
          <w:sz w:val="28"/>
          <w:szCs w:val="28"/>
          <w:lang w:val="en-IQ"/>
        </w:rPr>
        <w:t>feces</w:t>
      </w:r>
      <w:r w:rsidR="0058718B">
        <w:rPr>
          <w:rFonts w:asciiTheme="majorBidi" w:eastAsia="Times New Roman" w:hAnsiTheme="majorBidi" w:cstheme="majorBidi"/>
          <w:color w:val="000000" w:themeColor="text1"/>
          <w:sz w:val="28"/>
          <w:szCs w:val="28"/>
        </w:rPr>
        <w:t xml:space="preserve"> </w:t>
      </w:r>
      <w:r w:rsidR="0058718B" w:rsidRPr="0058718B">
        <w:rPr>
          <w:rFonts w:asciiTheme="majorBidi" w:eastAsia="Times New Roman" w:hAnsiTheme="majorBidi" w:cstheme="majorBidi"/>
          <w:color w:val="000000" w:themeColor="text1"/>
          <w:sz w:val="28"/>
          <w:szCs w:val="28"/>
          <w:lang w:val="en-IQ"/>
        </w:rPr>
        <w:t xml:space="preserve">or </w:t>
      </w:r>
      <w:r w:rsidR="0058718B" w:rsidRPr="0058718B">
        <w:rPr>
          <w:rFonts w:asciiTheme="majorBidi" w:eastAsia="Times New Roman" w:hAnsiTheme="majorBidi" w:cstheme="majorBidi"/>
          <w:i/>
          <w:iCs/>
          <w:color w:val="000000" w:themeColor="text1"/>
          <w:sz w:val="28"/>
          <w:szCs w:val="28"/>
          <w:lang w:val="en-IQ"/>
        </w:rPr>
        <w:t>stool</w:t>
      </w:r>
      <w:r w:rsidR="0058718B" w:rsidRPr="0058718B">
        <w:rPr>
          <w:rFonts w:asciiTheme="majorBidi" w:eastAsia="Times New Roman" w:hAnsiTheme="majorBidi" w:cstheme="majorBidi"/>
          <w:color w:val="000000" w:themeColor="text1"/>
          <w:sz w:val="28"/>
          <w:szCs w:val="28"/>
          <w:lang w:val="en-IQ"/>
        </w:rPr>
        <w:t xml:space="preserve">. </w:t>
      </w:r>
    </w:p>
    <w:p w14:paraId="3B9AAE2D" w14:textId="694178A6" w:rsidR="0058718B" w:rsidRDefault="0058718B" w:rsidP="0058718B">
      <w:pPr>
        <w:spacing w:line="360" w:lineRule="auto"/>
        <w:jc w:val="both"/>
        <w:rPr>
          <w:rFonts w:asciiTheme="majorBidi" w:eastAsia="Times New Roman" w:hAnsiTheme="majorBidi" w:cstheme="majorBidi"/>
          <w:color w:val="000000" w:themeColor="text1"/>
          <w:sz w:val="28"/>
          <w:szCs w:val="28"/>
          <w:lang w:val="en-IQ"/>
        </w:rPr>
      </w:pPr>
    </w:p>
    <w:p w14:paraId="0FBE5B97" w14:textId="77777777" w:rsidR="008063A6" w:rsidRPr="0058718B" w:rsidRDefault="008063A6" w:rsidP="0058718B">
      <w:pPr>
        <w:spacing w:line="360" w:lineRule="auto"/>
        <w:jc w:val="both"/>
        <w:rPr>
          <w:rFonts w:asciiTheme="majorBidi" w:eastAsia="Times New Roman" w:hAnsiTheme="majorBidi" w:cstheme="majorBidi"/>
          <w:color w:val="000000" w:themeColor="text1"/>
          <w:sz w:val="28"/>
          <w:szCs w:val="28"/>
          <w:lang w:val="en-IQ"/>
        </w:rPr>
      </w:pPr>
    </w:p>
    <w:p w14:paraId="229818D3" w14:textId="77777777" w:rsidR="008A1DFA" w:rsidRPr="008A1DFA" w:rsidRDefault="008A1DFA" w:rsidP="008A1DFA">
      <w:pPr>
        <w:spacing w:before="100" w:beforeAutospacing="1" w:after="100" w:afterAutospacing="1" w:line="240" w:lineRule="auto"/>
        <w:rPr>
          <w:rFonts w:asciiTheme="majorBidi" w:eastAsia="Times New Roman" w:hAnsiTheme="majorBidi" w:cstheme="majorBidi"/>
          <w:b/>
          <w:bCs/>
          <w:color w:val="000000" w:themeColor="text1"/>
          <w:sz w:val="32"/>
          <w:szCs w:val="32"/>
          <w:lang w:val="en-IQ"/>
        </w:rPr>
      </w:pPr>
      <w:r w:rsidRPr="008A1DFA">
        <w:rPr>
          <w:rFonts w:asciiTheme="majorBidi" w:eastAsia="Times New Roman" w:hAnsiTheme="majorBidi" w:cstheme="majorBidi"/>
          <w:b/>
          <w:bCs/>
          <w:color w:val="000000" w:themeColor="text1"/>
          <w:sz w:val="32"/>
          <w:szCs w:val="32"/>
          <w:lang w:val="en-IQ"/>
        </w:rPr>
        <w:t xml:space="preserve">Layers of the GI Tract </w:t>
      </w:r>
    </w:p>
    <w:p w14:paraId="361543A1" w14:textId="44B94E6D" w:rsidR="008A1DFA" w:rsidRDefault="008A1DFA" w:rsidP="008A1DFA">
      <w:pPr>
        <w:spacing w:line="360" w:lineRule="auto"/>
        <w:ind w:firstLine="567"/>
        <w:jc w:val="both"/>
        <w:rPr>
          <w:rFonts w:asciiTheme="majorBidi" w:eastAsia="Times New Roman" w:hAnsiTheme="majorBidi" w:cstheme="majorBidi"/>
          <w:color w:val="000000" w:themeColor="text1"/>
          <w:sz w:val="28"/>
          <w:szCs w:val="28"/>
          <w:lang w:val="en-IQ"/>
        </w:rPr>
      </w:pPr>
      <w:r w:rsidRPr="008A1DFA">
        <w:rPr>
          <w:rFonts w:asciiTheme="majorBidi" w:eastAsia="Times New Roman" w:hAnsiTheme="majorBidi" w:cstheme="majorBidi"/>
          <w:color w:val="000000" w:themeColor="text1"/>
          <w:sz w:val="28"/>
          <w:szCs w:val="28"/>
          <w:lang w:val="en-IQ"/>
        </w:rPr>
        <w:t xml:space="preserve">The wall of the GI tract from the lower esophagus to the anal canal has the same basic, four-layered arrangement of tissues. The four layers of the tract, from deep to superficial, are the </w:t>
      </w:r>
      <w:r w:rsidRPr="000B3969">
        <w:rPr>
          <w:rFonts w:asciiTheme="majorBidi" w:eastAsia="Times New Roman" w:hAnsiTheme="majorBidi" w:cstheme="majorBidi"/>
          <w:color w:val="000000" w:themeColor="text1"/>
          <w:sz w:val="28"/>
          <w:szCs w:val="28"/>
          <w:u w:val="single"/>
          <w:lang w:val="en-IQ"/>
        </w:rPr>
        <w:t>mucosa</w:t>
      </w:r>
      <w:r w:rsidRPr="008A1DFA">
        <w:rPr>
          <w:rFonts w:asciiTheme="majorBidi" w:eastAsia="Times New Roman" w:hAnsiTheme="majorBidi" w:cstheme="majorBidi"/>
          <w:color w:val="000000" w:themeColor="text1"/>
          <w:sz w:val="28"/>
          <w:szCs w:val="28"/>
          <w:lang w:val="en-IQ"/>
        </w:rPr>
        <w:t xml:space="preserve">, </w:t>
      </w:r>
      <w:r w:rsidRPr="000B3969">
        <w:rPr>
          <w:rFonts w:asciiTheme="majorBidi" w:eastAsia="Times New Roman" w:hAnsiTheme="majorBidi" w:cstheme="majorBidi"/>
          <w:color w:val="000000" w:themeColor="text1"/>
          <w:sz w:val="28"/>
          <w:szCs w:val="28"/>
          <w:u w:val="single"/>
          <w:lang w:val="en-IQ"/>
        </w:rPr>
        <w:t>submucosa</w:t>
      </w:r>
      <w:r w:rsidRPr="008A1DFA">
        <w:rPr>
          <w:rFonts w:asciiTheme="majorBidi" w:eastAsia="Times New Roman" w:hAnsiTheme="majorBidi" w:cstheme="majorBidi"/>
          <w:color w:val="000000" w:themeColor="text1"/>
          <w:sz w:val="28"/>
          <w:szCs w:val="28"/>
          <w:lang w:val="en-IQ"/>
        </w:rPr>
        <w:t xml:space="preserve">, </w:t>
      </w:r>
      <w:r w:rsidRPr="000B3969">
        <w:rPr>
          <w:rFonts w:asciiTheme="majorBidi" w:eastAsia="Times New Roman" w:hAnsiTheme="majorBidi" w:cstheme="majorBidi"/>
          <w:color w:val="000000" w:themeColor="text1"/>
          <w:sz w:val="28"/>
          <w:szCs w:val="28"/>
          <w:u w:val="single"/>
          <w:lang w:val="en-IQ"/>
        </w:rPr>
        <w:t>muscularis</w:t>
      </w:r>
      <w:r w:rsidRPr="008A1DFA">
        <w:rPr>
          <w:rFonts w:asciiTheme="majorBidi" w:eastAsia="Times New Roman" w:hAnsiTheme="majorBidi" w:cstheme="majorBidi"/>
          <w:color w:val="000000" w:themeColor="text1"/>
          <w:sz w:val="28"/>
          <w:szCs w:val="28"/>
          <w:lang w:val="en-IQ"/>
        </w:rPr>
        <w:t xml:space="preserve">, and </w:t>
      </w:r>
      <w:r w:rsidRPr="000B3969">
        <w:rPr>
          <w:rFonts w:asciiTheme="majorBidi" w:eastAsia="Times New Roman" w:hAnsiTheme="majorBidi" w:cstheme="majorBidi"/>
          <w:color w:val="000000" w:themeColor="text1"/>
          <w:sz w:val="28"/>
          <w:szCs w:val="28"/>
          <w:u w:val="single"/>
          <w:lang w:val="en-IQ"/>
        </w:rPr>
        <w:t>serosa/adventitia</w:t>
      </w:r>
      <w:r w:rsidRPr="008A1DFA">
        <w:rPr>
          <w:rFonts w:asciiTheme="majorBidi" w:eastAsia="Times New Roman" w:hAnsiTheme="majorBidi" w:cstheme="majorBidi"/>
          <w:color w:val="000000" w:themeColor="text1"/>
          <w:sz w:val="28"/>
          <w:szCs w:val="28"/>
          <w:lang w:val="en-IQ"/>
        </w:rPr>
        <w:t xml:space="preserve"> </w:t>
      </w:r>
      <w:r w:rsidRPr="008A1DFA">
        <w:rPr>
          <w:rFonts w:asciiTheme="majorBidi" w:eastAsia="Times New Roman" w:hAnsiTheme="majorBidi" w:cstheme="majorBidi"/>
          <w:color w:val="0070C0"/>
          <w:sz w:val="28"/>
          <w:szCs w:val="28"/>
          <w:lang w:val="en-IQ"/>
        </w:rPr>
        <w:t>(</w:t>
      </w:r>
      <w:r w:rsidRPr="008A1DFA">
        <w:rPr>
          <w:rFonts w:asciiTheme="majorBidi" w:eastAsia="Times New Roman" w:hAnsiTheme="majorBidi" w:cstheme="majorBidi"/>
          <w:b/>
          <w:bCs/>
          <w:color w:val="0070C0"/>
          <w:sz w:val="28"/>
          <w:szCs w:val="28"/>
          <w:lang w:val="en-IQ"/>
        </w:rPr>
        <w:t>Figure2</w:t>
      </w:r>
      <w:r w:rsidRPr="008A1DFA">
        <w:rPr>
          <w:rFonts w:asciiTheme="majorBidi" w:eastAsia="Times New Roman" w:hAnsiTheme="majorBidi" w:cstheme="majorBidi"/>
          <w:color w:val="0070C0"/>
          <w:sz w:val="28"/>
          <w:szCs w:val="28"/>
          <w:lang w:val="en-IQ"/>
        </w:rPr>
        <w:t>)</w:t>
      </w:r>
      <w:r w:rsidRPr="008A1DFA">
        <w:rPr>
          <w:rFonts w:asciiTheme="majorBidi" w:eastAsia="Times New Roman" w:hAnsiTheme="majorBidi" w:cstheme="majorBidi"/>
          <w:color w:val="000000" w:themeColor="text1"/>
          <w:sz w:val="28"/>
          <w:szCs w:val="28"/>
          <w:lang w:val="en-IQ"/>
        </w:rPr>
        <w:t>.</w:t>
      </w:r>
      <w:r w:rsidRPr="008A1DFA">
        <w:rPr>
          <w:rFonts w:asciiTheme="majorBidi" w:eastAsia="Times New Roman" w:hAnsiTheme="majorBidi" w:cstheme="majorBidi"/>
          <w:color w:val="0070C0"/>
          <w:sz w:val="28"/>
          <w:szCs w:val="28"/>
          <w:lang w:val="en-IQ"/>
        </w:rPr>
        <w:t xml:space="preserve"> </w:t>
      </w:r>
    </w:p>
    <w:p w14:paraId="0C12684E" w14:textId="77777777" w:rsidR="008063A6" w:rsidRDefault="008063A6" w:rsidP="008063A6">
      <w:pPr>
        <w:spacing w:line="360" w:lineRule="auto"/>
        <w:jc w:val="both"/>
        <w:rPr>
          <w:rFonts w:asciiTheme="majorBidi" w:eastAsia="Times New Roman" w:hAnsiTheme="majorBidi" w:cstheme="majorBidi"/>
          <w:color w:val="000000" w:themeColor="text1"/>
          <w:sz w:val="28"/>
          <w:szCs w:val="28"/>
          <w:lang w:val="en-IQ"/>
        </w:rPr>
      </w:pPr>
    </w:p>
    <w:p w14:paraId="0DADF3A9" w14:textId="77777777" w:rsidR="00A50AC9" w:rsidRPr="00A50AC9" w:rsidRDefault="00A50AC9" w:rsidP="00702919">
      <w:pPr>
        <w:spacing w:line="360" w:lineRule="auto"/>
        <w:jc w:val="both"/>
        <w:rPr>
          <w:rFonts w:asciiTheme="majorBidi" w:eastAsia="Times New Roman" w:hAnsiTheme="majorBidi" w:cstheme="majorBidi"/>
          <w:color w:val="000000" w:themeColor="text1"/>
          <w:sz w:val="28"/>
          <w:szCs w:val="28"/>
          <w:lang w:val="en-IQ"/>
        </w:rPr>
      </w:pPr>
      <w:r w:rsidRPr="00A50AC9">
        <w:rPr>
          <w:rFonts w:asciiTheme="majorBidi" w:eastAsia="Times New Roman" w:hAnsiTheme="majorBidi" w:cstheme="majorBidi"/>
          <w:b/>
          <w:bCs/>
          <w:color w:val="000000" w:themeColor="text1"/>
          <w:sz w:val="28"/>
          <w:szCs w:val="28"/>
          <w:lang w:val="en-IQ"/>
        </w:rPr>
        <w:lastRenderedPageBreak/>
        <w:t xml:space="preserve">Mucosa </w:t>
      </w:r>
    </w:p>
    <w:p w14:paraId="65695E81" w14:textId="039A7987" w:rsidR="00A50AC9" w:rsidRPr="00A50AC9" w:rsidRDefault="00A50AC9" w:rsidP="00A50AC9">
      <w:pPr>
        <w:spacing w:line="360" w:lineRule="auto"/>
        <w:ind w:firstLine="567"/>
        <w:jc w:val="both"/>
        <w:rPr>
          <w:rFonts w:asciiTheme="majorBidi" w:eastAsia="Times New Roman" w:hAnsiTheme="majorBidi" w:cstheme="majorBidi"/>
          <w:color w:val="000000" w:themeColor="text1"/>
          <w:sz w:val="28"/>
          <w:szCs w:val="28"/>
          <w:lang w:val="en-IQ"/>
        </w:rPr>
      </w:pPr>
      <w:r w:rsidRPr="00A50AC9">
        <w:rPr>
          <w:rFonts w:asciiTheme="majorBidi" w:eastAsia="Times New Roman" w:hAnsiTheme="majorBidi" w:cstheme="majorBidi"/>
          <w:color w:val="000000" w:themeColor="text1"/>
          <w:sz w:val="28"/>
          <w:szCs w:val="28"/>
          <w:lang w:val="en-IQ"/>
        </w:rPr>
        <w:t xml:space="preserve">The </w:t>
      </w:r>
      <w:r w:rsidRPr="00A50AC9">
        <w:rPr>
          <w:rFonts w:asciiTheme="majorBidi" w:eastAsia="Times New Roman" w:hAnsiTheme="majorBidi" w:cstheme="majorBidi"/>
          <w:b/>
          <w:bCs/>
          <w:color w:val="000000" w:themeColor="text1"/>
          <w:sz w:val="28"/>
          <w:szCs w:val="28"/>
          <w:lang w:val="en-IQ"/>
        </w:rPr>
        <w:t>mucosa</w:t>
      </w:r>
      <w:r w:rsidRPr="00A50AC9">
        <w:rPr>
          <w:rFonts w:asciiTheme="majorBidi" w:eastAsia="Times New Roman" w:hAnsiTheme="majorBidi" w:cstheme="majorBidi"/>
          <w:color w:val="000000" w:themeColor="text1"/>
          <w:sz w:val="28"/>
          <w:szCs w:val="28"/>
          <w:lang w:val="en-IQ"/>
        </w:rPr>
        <w:t>, or inner lining of the GI tract, is a mucous membrane. It is composed of (1) a layer of epithelium in direct contact with the contents of the GI tract,</w:t>
      </w:r>
      <w:r w:rsidR="000B3969" w:rsidRPr="000B3969">
        <w:rPr>
          <w:rFonts w:asciiTheme="majorBidi" w:eastAsia="Times New Roman" w:hAnsiTheme="majorBidi" w:cstheme="majorBidi"/>
          <w:color w:val="000000" w:themeColor="text1"/>
          <w:sz w:val="28"/>
          <w:szCs w:val="28"/>
          <w:lang w:val="en-IQ"/>
        </w:rPr>
        <w:t xml:space="preserve"> </w:t>
      </w:r>
      <w:r w:rsidR="000B3969" w:rsidRPr="00A50AC9">
        <w:rPr>
          <w:rFonts w:asciiTheme="majorBidi" w:eastAsia="Times New Roman" w:hAnsiTheme="majorBidi" w:cstheme="majorBidi"/>
          <w:color w:val="000000" w:themeColor="text1"/>
          <w:sz w:val="28"/>
          <w:szCs w:val="28"/>
          <w:lang w:val="en-IQ"/>
        </w:rPr>
        <w:t xml:space="preserve">which </w:t>
      </w:r>
      <w:r w:rsidR="000B3969" w:rsidRPr="0031418A">
        <w:rPr>
          <w:rFonts w:asciiTheme="majorBidi" w:eastAsia="Times New Roman" w:hAnsiTheme="majorBidi" w:cstheme="majorBidi"/>
          <w:color w:val="000000" w:themeColor="text1"/>
          <w:sz w:val="28"/>
          <w:szCs w:val="28"/>
          <w:u w:val="single"/>
          <w:lang w:val="en-IQ"/>
        </w:rPr>
        <w:t xml:space="preserve">functions in </w:t>
      </w:r>
      <w:r w:rsidR="000B3969" w:rsidRPr="0031418A">
        <w:rPr>
          <w:rFonts w:asciiTheme="majorBidi" w:eastAsia="Times New Roman" w:hAnsiTheme="majorBidi" w:cstheme="majorBidi"/>
          <w:color w:val="000000" w:themeColor="text1"/>
          <w:sz w:val="28"/>
          <w:szCs w:val="28"/>
          <w:u w:val="single"/>
        </w:rPr>
        <w:t xml:space="preserve">protection, </w:t>
      </w:r>
      <w:r w:rsidR="000B3969" w:rsidRPr="0031418A">
        <w:rPr>
          <w:rFonts w:asciiTheme="majorBidi" w:eastAsia="Times New Roman" w:hAnsiTheme="majorBidi" w:cstheme="majorBidi"/>
          <w:color w:val="000000" w:themeColor="text1"/>
          <w:sz w:val="28"/>
          <w:szCs w:val="28"/>
          <w:u w:val="single"/>
          <w:lang w:val="en-IQ"/>
        </w:rPr>
        <w:t>secretion and absorption</w:t>
      </w:r>
      <w:r w:rsidRPr="00A50AC9">
        <w:rPr>
          <w:rFonts w:asciiTheme="majorBidi" w:eastAsia="Times New Roman" w:hAnsiTheme="majorBidi" w:cstheme="majorBidi"/>
          <w:color w:val="000000" w:themeColor="text1"/>
          <w:sz w:val="28"/>
          <w:szCs w:val="28"/>
          <w:lang w:val="en-IQ"/>
        </w:rPr>
        <w:t xml:space="preserve"> (2) a layer of connective tissue called the lamina propria</w:t>
      </w:r>
      <w:r w:rsidR="000B3969">
        <w:rPr>
          <w:rFonts w:asciiTheme="majorBidi" w:eastAsia="Times New Roman" w:hAnsiTheme="majorBidi" w:cstheme="majorBidi"/>
          <w:color w:val="000000" w:themeColor="text1"/>
          <w:sz w:val="28"/>
          <w:szCs w:val="28"/>
        </w:rPr>
        <w:t xml:space="preserve"> </w:t>
      </w:r>
      <w:r w:rsidR="000B3969" w:rsidRPr="00A50AC9">
        <w:rPr>
          <w:rFonts w:asciiTheme="majorBidi" w:eastAsia="Times New Roman" w:hAnsiTheme="majorBidi" w:cstheme="majorBidi"/>
          <w:color w:val="000000" w:themeColor="text1"/>
          <w:sz w:val="28"/>
          <w:szCs w:val="28"/>
          <w:lang w:val="en-IQ"/>
        </w:rPr>
        <w:t xml:space="preserve">containing many </w:t>
      </w:r>
      <w:r w:rsidR="000B3969" w:rsidRPr="00A50AC9">
        <w:rPr>
          <w:rFonts w:asciiTheme="majorBidi" w:eastAsia="Times New Roman" w:hAnsiTheme="majorBidi" w:cstheme="majorBidi"/>
          <w:color w:val="000000" w:themeColor="text1"/>
          <w:sz w:val="28"/>
          <w:szCs w:val="28"/>
          <w:u w:val="single"/>
          <w:lang w:val="en-IQ"/>
        </w:rPr>
        <w:t>blood</w:t>
      </w:r>
      <w:r w:rsidR="000B3969" w:rsidRPr="00A50AC9">
        <w:rPr>
          <w:rFonts w:asciiTheme="majorBidi" w:eastAsia="Times New Roman" w:hAnsiTheme="majorBidi" w:cstheme="majorBidi"/>
          <w:color w:val="000000" w:themeColor="text1"/>
          <w:sz w:val="28"/>
          <w:szCs w:val="28"/>
          <w:lang w:val="en-IQ"/>
        </w:rPr>
        <w:t xml:space="preserve"> and </w:t>
      </w:r>
      <w:r w:rsidR="000B3969" w:rsidRPr="00A50AC9">
        <w:rPr>
          <w:rFonts w:asciiTheme="majorBidi" w:eastAsia="Times New Roman" w:hAnsiTheme="majorBidi" w:cstheme="majorBidi"/>
          <w:color w:val="000000" w:themeColor="text1"/>
          <w:sz w:val="28"/>
          <w:szCs w:val="28"/>
          <w:u w:val="single"/>
          <w:lang w:val="en-IQ"/>
        </w:rPr>
        <w:t>lymphatic vessels</w:t>
      </w:r>
      <w:r w:rsidR="000B3969" w:rsidRPr="00A50AC9">
        <w:rPr>
          <w:rFonts w:asciiTheme="majorBidi" w:eastAsia="Times New Roman" w:hAnsiTheme="majorBidi" w:cstheme="majorBidi"/>
          <w:color w:val="000000" w:themeColor="text1"/>
          <w:sz w:val="28"/>
          <w:szCs w:val="28"/>
          <w:lang w:val="en-IQ"/>
        </w:rPr>
        <w:t>, which are the routes by which nutrients absorbed into the GI tract</w:t>
      </w:r>
      <w:r w:rsidRPr="00A50AC9">
        <w:rPr>
          <w:rFonts w:asciiTheme="majorBidi" w:eastAsia="Times New Roman" w:hAnsiTheme="majorBidi" w:cstheme="majorBidi"/>
          <w:color w:val="000000" w:themeColor="text1"/>
          <w:sz w:val="28"/>
          <w:szCs w:val="28"/>
          <w:lang w:val="en-IQ"/>
        </w:rPr>
        <w:t xml:space="preserve"> and (3) a thin layer of smooth muscle </w:t>
      </w:r>
      <w:r w:rsidR="000B3969">
        <w:rPr>
          <w:rFonts w:asciiTheme="majorBidi" w:eastAsia="Times New Roman" w:hAnsiTheme="majorBidi" w:cstheme="majorBidi"/>
          <w:color w:val="000000" w:themeColor="text1"/>
          <w:sz w:val="28"/>
          <w:szCs w:val="28"/>
        </w:rPr>
        <w:t xml:space="preserve">fibers </w:t>
      </w:r>
      <w:r w:rsidRPr="00A50AC9">
        <w:rPr>
          <w:rFonts w:asciiTheme="majorBidi" w:eastAsia="Times New Roman" w:hAnsiTheme="majorBidi" w:cstheme="majorBidi"/>
          <w:color w:val="000000" w:themeColor="text1"/>
          <w:sz w:val="28"/>
          <w:szCs w:val="28"/>
          <w:lang w:val="en-IQ"/>
        </w:rPr>
        <w:t>(</w:t>
      </w:r>
      <w:r w:rsidRPr="000B3969">
        <w:rPr>
          <w:rFonts w:asciiTheme="majorBidi" w:eastAsia="Times New Roman" w:hAnsiTheme="majorBidi" w:cstheme="majorBidi"/>
          <w:b/>
          <w:bCs/>
          <w:color w:val="000000" w:themeColor="text1"/>
          <w:sz w:val="28"/>
          <w:szCs w:val="28"/>
          <w:lang w:val="en-IQ"/>
        </w:rPr>
        <w:t>muscularis mucosae</w:t>
      </w:r>
      <w:r w:rsidRPr="00A50AC9">
        <w:rPr>
          <w:rFonts w:asciiTheme="majorBidi" w:eastAsia="Times New Roman" w:hAnsiTheme="majorBidi" w:cstheme="majorBidi"/>
          <w:color w:val="000000" w:themeColor="text1"/>
          <w:sz w:val="28"/>
          <w:szCs w:val="28"/>
          <w:lang w:val="en-IQ"/>
        </w:rPr>
        <w:t>)</w:t>
      </w:r>
      <w:r w:rsidR="000B3969">
        <w:rPr>
          <w:rFonts w:asciiTheme="majorBidi" w:eastAsia="Times New Roman" w:hAnsiTheme="majorBidi" w:cstheme="majorBidi"/>
          <w:color w:val="000000" w:themeColor="text1"/>
          <w:sz w:val="28"/>
          <w:szCs w:val="28"/>
        </w:rPr>
        <w:t xml:space="preserve"> </w:t>
      </w:r>
      <w:r w:rsidR="000B3969" w:rsidRPr="00A50AC9">
        <w:rPr>
          <w:rFonts w:asciiTheme="majorBidi" w:eastAsia="Times New Roman" w:hAnsiTheme="majorBidi" w:cstheme="majorBidi"/>
          <w:color w:val="000000" w:themeColor="text1"/>
          <w:sz w:val="28"/>
          <w:szCs w:val="28"/>
          <w:lang w:val="en-IQ"/>
        </w:rPr>
        <w:t>which increase the surface area for digestion and absorption</w:t>
      </w:r>
      <w:r w:rsidRPr="00A50AC9">
        <w:rPr>
          <w:rFonts w:asciiTheme="majorBidi" w:eastAsia="Times New Roman" w:hAnsiTheme="majorBidi" w:cstheme="majorBidi"/>
          <w:color w:val="000000" w:themeColor="text1"/>
          <w:sz w:val="28"/>
          <w:szCs w:val="28"/>
          <w:lang w:val="en-IQ"/>
        </w:rPr>
        <w:t xml:space="preserve">. </w:t>
      </w:r>
    </w:p>
    <w:p w14:paraId="1C7C5EAD" w14:textId="77777777" w:rsidR="00A50AC9" w:rsidRPr="00A50AC9" w:rsidRDefault="00A50AC9" w:rsidP="00702919">
      <w:pPr>
        <w:spacing w:line="360" w:lineRule="auto"/>
        <w:jc w:val="both"/>
        <w:rPr>
          <w:rFonts w:asciiTheme="majorBidi" w:eastAsia="Times New Roman" w:hAnsiTheme="majorBidi" w:cstheme="majorBidi"/>
          <w:color w:val="000000" w:themeColor="text1"/>
          <w:sz w:val="28"/>
          <w:szCs w:val="28"/>
          <w:lang w:val="en-IQ"/>
        </w:rPr>
      </w:pPr>
      <w:r w:rsidRPr="00A50AC9">
        <w:rPr>
          <w:rFonts w:asciiTheme="majorBidi" w:eastAsia="Times New Roman" w:hAnsiTheme="majorBidi" w:cstheme="majorBidi"/>
          <w:b/>
          <w:bCs/>
          <w:color w:val="000000" w:themeColor="text1"/>
          <w:sz w:val="28"/>
          <w:szCs w:val="28"/>
          <w:lang w:val="en-IQ"/>
        </w:rPr>
        <w:t xml:space="preserve">Submucosa </w:t>
      </w:r>
    </w:p>
    <w:p w14:paraId="6A48D5AE" w14:textId="50ADAB7B" w:rsidR="00A50AC9" w:rsidRPr="00A50AC9" w:rsidRDefault="00A50AC9" w:rsidP="00A50AC9">
      <w:pPr>
        <w:spacing w:line="360" w:lineRule="auto"/>
        <w:ind w:firstLine="567"/>
        <w:jc w:val="both"/>
        <w:rPr>
          <w:rFonts w:asciiTheme="majorBidi" w:eastAsia="Times New Roman" w:hAnsiTheme="majorBidi" w:cstheme="majorBidi"/>
          <w:color w:val="000000" w:themeColor="text1"/>
          <w:sz w:val="28"/>
          <w:szCs w:val="28"/>
          <w:lang w:val="en-IQ"/>
        </w:rPr>
      </w:pPr>
      <w:r w:rsidRPr="00A50AC9">
        <w:rPr>
          <w:rFonts w:asciiTheme="majorBidi" w:eastAsia="Times New Roman" w:hAnsiTheme="majorBidi" w:cstheme="majorBidi"/>
          <w:color w:val="000000" w:themeColor="text1"/>
          <w:sz w:val="28"/>
          <w:szCs w:val="28"/>
          <w:lang w:val="en-IQ"/>
        </w:rPr>
        <w:t xml:space="preserve">The </w:t>
      </w:r>
      <w:r w:rsidRPr="00A50AC9">
        <w:rPr>
          <w:rFonts w:asciiTheme="majorBidi" w:eastAsia="Times New Roman" w:hAnsiTheme="majorBidi" w:cstheme="majorBidi"/>
          <w:b/>
          <w:bCs/>
          <w:color w:val="000000" w:themeColor="text1"/>
          <w:sz w:val="28"/>
          <w:szCs w:val="28"/>
          <w:lang w:val="en-IQ"/>
        </w:rPr>
        <w:t xml:space="preserve">submucosa </w:t>
      </w:r>
      <w:r w:rsidRPr="00A50AC9">
        <w:rPr>
          <w:rFonts w:asciiTheme="majorBidi" w:eastAsia="Times New Roman" w:hAnsiTheme="majorBidi" w:cstheme="majorBidi"/>
          <w:color w:val="000000" w:themeColor="text1"/>
          <w:sz w:val="28"/>
          <w:szCs w:val="28"/>
          <w:lang w:val="en-IQ"/>
        </w:rPr>
        <w:t xml:space="preserve">consists of areolar connective tissue that binds the mucosa to the muscularis. It contains many blood and lymphatic vessels that receive absorbed food molecules. Also located in the submucosa is an extensive network of neurons known as </w:t>
      </w:r>
      <w:r w:rsidRPr="00A50AC9">
        <w:rPr>
          <w:rFonts w:asciiTheme="majorBidi" w:eastAsia="Times New Roman" w:hAnsiTheme="majorBidi" w:cstheme="majorBidi"/>
          <w:color w:val="000000" w:themeColor="text1"/>
          <w:sz w:val="28"/>
          <w:szCs w:val="28"/>
          <w:u w:val="single"/>
          <w:lang w:val="en-IQ"/>
        </w:rPr>
        <w:t>the submucosal plexus</w:t>
      </w:r>
      <w:r w:rsidRPr="00A50AC9">
        <w:rPr>
          <w:rFonts w:asciiTheme="majorBidi" w:eastAsia="Times New Roman" w:hAnsiTheme="majorBidi" w:cstheme="majorBidi"/>
          <w:color w:val="000000" w:themeColor="text1"/>
          <w:sz w:val="28"/>
          <w:szCs w:val="28"/>
          <w:lang w:val="en-IQ"/>
        </w:rPr>
        <w:t xml:space="preserve">. The submucosa may also contain glands and lymphatic tissue. </w:t>
      </w:r>
    </w:p>
    <w:p w14:paraId="073A7551" w14:textId="77777777" w:rsidR="00A50AC9" w:rsidRPr="00A50AC9" w:rsidRDefault="00A50AC9" w:rsidP="00702919">
      <w:pPr>
        <w:spacing w:line="360" w:lineRule="auto"/>
        <w:jc w:val="both"/>
        <w:rPr>
          <w:rFonts w:asciiTheme="majorBidi" w:eastAsia="Times New Roman" w:hAnsiTheme="majorBidi" w:cstheme="majorBidi"/>
          <w:color w:val="000000" w:themeColor="text1"/>
          <w:sz w:val="28"/>
          <w:szCs w:val="28"/>
          <w:lang w:val="en-IQ"/>
        </w:rPr>
      </w:pPr>
      <w:r w:rsidRPr="00A50AC9">
        <w:rPr>
          <w:rFonts w:asciiTheme="majorBidi" w:eastAsia="Times New Roman" w:hAnsiTheme="majorBidi" w:cstheme="majorBidi"/>
          <w:b/>
          <w:bCs/>
          <w:color w:val="000000" w:themeColor="text1"/>
          <w:sz w:val="28"/>
          <w:szCs w:val="28"/>
          <w:lang w:val="en-IQ"/>
        </w:rPr>
        <w:t xml:space="preserve">Muscularis </w:t>
      </w:r>
    </w:p>
    <w:p w14:paraId="01F5B32C" w14:textId="103A2F00" w:rsidR="001813BC" w:rsidRDefault="00A50AC9" w:rsidP="001813BC">
      <w:pPr>
        <w:spacing w:line="360" w:lineRule="auto"/>
        <w:ind w:firstLine="567"/>
        <w:jc w:val="both"/>
        <w:rPr>
          <w:rFonts w:asciiTheme="majorBidi" w:eastAsia="Times New Roman" w:hAnsiTheme="majorBidi" w:cstheme="majorBidi"/>
          <w:color w:val="000000" w:themeColor="text1"/>
          <w:sz w:val="28"/>
          <w:szCs w:val="28"/>
          <w:u w:val="single"/>
          <w:lang w:val="en-IQ"/>
        </w:rPr>
      </w:pPr>
      <w:r w:rsidRPr="00A50AC9">
        <w:rPr>
          <w:rFonts w:asciiTheme="majorBidi" w:eastAsia="Times New Roman" w:hAnsiTheme="majorBidi" w:cstheme="majorBidi"/>
          <w:color w:val="000000" w:themeColor="text1"/>
          <w:sz w:val="28"/>
          <w:szCs w:val="28"/>
          <w:lang w:val="en-IQ"/>
        </w:rPr>
        <w:t xml:space="preserve">The </w:t>
      </w:r>
      <w:r w:rsidRPr="00A50AC9">
        <w:rPr>
          <w:rFonts w:asciiTheme="majorBidi" w:eastAsia="Times New Roman" w:hAnsiTheme="majorBidi" w:cstheme="majorBidi"/>
          <w:b/>
          <w:bCs/>
          <w:color w:val="000000" w:themeColor="text1"/>
          <w:sz w:val="28"/>
          <w:szCs w:val="28"/>
          <w:lang w:val="en-IQ"/>
        </w:rPr>
        <w:t xml:space="preserve">muscularis </w:t>
      </w:r>
      <w:r w:rsidRPr="00A50AC9">
        <w:rPr>
          <w:rFonts w:asciiTheme="majorBidi" w:eastAsia="Times New Roman" w:hAnsiTheme="majorBidi" w:cstheme="majorBidi"/>
          <w:color w:val="000000" w:themeColor="text1"/>
          <w:sz w:val="28"/>
          <w:szCs w:val="28"/>
          <w:lang w:val="en-IQ"/>
        </w:rPr>
        <w:t xml:space="preserve">of the mouth, pharynx, and superior and middle parts of the esophagus contains </w:t>
      </w:r>
      <w:r w:rsidRPr="00A50AC9">
        <w:rPr>
          <w:rFonts w:asciiTheme="majorBidi" w:eastAsia="Times New Roman" w:hAnsiTheme="majorBidi" w:cstheme="majorBidi"/>
          <w:i/>
          <w:iCs/>
          <w:color w:val="000000" w:themeColor="text1"/>
          <w:sz w:val="28"/>
          <w:szCs w:val="28"/>
          <w:lang w:val="en-IQ"/>
        </w:rPr>
        <w:t xml:space="preserve">skeletal muscle </w:t>
      </w:r>
      <w:r w:rsidRPr="00A50AC9">
        <w:rPr>
          <w:rFonts w:asciiTheme="majorBidi" w:eastAsia="Times New Roman" w:hAnsiTheme="majorBidi" w:cstheme="majorBidi"/>
          <w:color w:val="000000" w:themeColor="text1"/>
          <w:sz w:val="28"/>
          <w:szCs w:val="28"/>
          <w:lang w:val="en-IQ"/>
        </w:rPr>
        <w:t xml:space="preserve">that produces voluntary swallowing. Skeletal muscle also forms the external anal sphincter, which permits voluntary control of </w:t>
      </w:r>
      <w:r w:rsidR="001813BC">
        <w:rPr>
          <w:rFonts w:asciiTheme="majorBidi" w:eastAsia="Times New Roman" w:hAnsiTheme="majorBidi" w:cstheme="majorBidi"/>
          <w:color w:val="000000" w:themeColor="text1"/>
          <w:sz w:val="28"/>
          <w:szCs w:val="28"/>
        </w:rPr>
        <w:t xml:space="preserve"> </w:t>
      </w:r>
      <w:r w:rsidR="001813BC" w:rsidRPr="001813BC">
        <w:rPr>
          <w:rFonts w:asciiTheme="majorBidi" w:eastAsia="Times New Roman" w:hAnsiTheme="majorBidi" w:cstheme="majorBidi"/>
          <w:color w:val="000000" w:themeColor="text1"/>
          <w:sz w:val="28"/>
          <w:szCs w:val="28"/>
          <w:lang w:val="en-IQ"/>
        </w:rPr>
        <w:t xml:space="preserve">defecation. Throughout the rest of the tract, the muscularis consists of </w:t>
      </w:r>
      <w:r w:rsidR="001813BC" w:rsidRPr="001813BC">
        <w:rPr>
          <w:rFonts w:asciiTheme="majorBidi" w:eastAsia="Times New Roman" w:hAnsiTheme="majorBidi" w:cstheme="majorBidi"/>
          <w:i/>
          <w:iCs/>
          <w:color w:val="000000" w:themeColor="text1"/>
          <w:sz w:val="28"/>
          <w:szCs w:val="28"/>
          <w:lang w:val="en-IQ"/>
        </w:rPr>
        <w:t xml:space="preserve">smooth muscle </w:t>
      </w:r>
      <w:r w:rsidR="001813BC" w:rsidRPr="001813BC">
        <w:rPr>
          <w:rFonts w:asciiTheme="majorBidi" w:eastAsia="Times New Roman" w:hAnsiTheme="majorBidi" w:cstheme="majorBidi"/>
          <w:color w:val="000000" w:themeColor="text1"/>
          <w:sz w:val="28"/>
          <w:szCs w:val="28"/>
          <w:lang w:val="en-IQ"/>
        </w:rPr>
        <w:t>that is generally found in two sheets: an inner sheet of circular fibers and an outer sheet of longitudinal fibers. Involuntary contractions of the smooth muscle help break down food, mix it with digestive secretions, and propel it along the tract. Between the layers of the muscularis is a second plexus of neurons</w:t>
      </w:r>
      <w:r w:rsidR="002C2EE4">
        <w:rPr>
          <w:rFonts w:asciiTheme="majorBidi" w:eastAsia="Times New Roman" w:hAnsiTheme="majorBidi" w:cstheme="majorBidi"/>
          <w:color w:val="000000" w:themeColor="text1"/>
          <w:sz w:val="28"/>
          <w:szCs w:val="28"/>
        </w:rPr>
        <w:t xml:space="preserve">, </w:t>
      </w:r>
      <w:r w:rsidR="001813BC" w:rsidRPr="001813BC">
        <w:rPr>
          <w:rFonts w:asciiTheme="majorBidi" w:eastAsia="Times New Roman" w:hAnsiTheme="majorBidi" w:cstheme="majorBidi"/>
          <w:color w:val="000000" w:themeColor="text1"/>
          <w:sz w:val="28"/>
          <w:szCs w:val="28"/>
          <w:u w:val="single"/>
          <w:lang w:val="en-IQ"/>
        </w:rPr>
        <w:t xml:space="preserve">the myenteric plexus. </w:t>
      </w:r>
    </w:p>
    <w:p w14:paraId="65CDB5ED" w14:textId="77777777" w:rsidR="001813BC" w:rsidRPr="0031418A" w:rsidRDefault="001813BC" w:rsidP="001813BC">
      <w:pPr>
        <w:spacing w:line="360" w:lineRule="auto"/>
        <w:jc w:val="both"/>
        <w:rPr>
          <w:rFonts w:asciiTheme="majorBidi" w:eastAsia="Times New Roman" w:hAnsiTheme="majorBidi" w:cstheme="majorBidi"/>
          <w:color w:val="000000" w:themeColor="text1"/>
          <w:sz w:val="28"/>
          <w:szCs w:val="28"/>
          <w:lang w:val="en-IQ"/>
        </w:rPr>
      </w:pPr>
      <w:r w:rsidRPr="0031418A">
        <w:rPr>
          <w:rFonts w:asciiTheme="majorBidi" w:eastAsia="Times New Roman" w:hAnsiTheme="majorBidi" w:cstheme="majorBidi"/>
          <w:b/>
          <w:bCs/>
          <w:color w:val="000000" w:themeColor="text1"/>
          <w:sz w:val="28"/>
          <w:szCs w:val="28"/>
          <w:lang w:val="en-IQ"/>
        </w:rPr>
        <w:lastRenderedPageBreak/>
        <w:t xml:space="preserve">Serosa </w:t>
      </w:r>
    </w:p>
    <w:p w14:paraId="1FC933C5" w14:textId="4E0327D8" w:rsidR="001813BC" w:rsidRDefault="002C2EE4" w:rsidP="001813BC">
      <w:pPr>
        <w:spacing w:line="360" w:lineRule="auto"/>
        <w:ind w:firstLine="567"/>
        <w:jc w:val="both"/>
        <w:rPr>
          <w:rFonts w:asciiTheme="majorBidi" w:eastAsia="Times New Roman" w:hAnsiTheme="majorBidi" w:cstheme="majorBidi"/>
          <w:color w:val="000000" w:themeColor="text1"/>
          <w:sz w:val="28"/>
          <w:szCs w:val="28"/>
          <w:lang w:val="en-IQ"/>
        </w:rPr>
      </w:pPr>
      <w:r>
        <w:rPr>
          <w:rFonts w:asciiTheme="majorBidi" w:eastAsia="Times New Roman" w:hAnsiTheme="majorBidi" w:cstheme="majorBidi"/>
          <w:noProof/>
          <w:color w:val="000000" w:themeColor="text1"/>
          <w:sz w:val="28"/>
          <w:szCs w:val="28"/>
          <w:lang w:val="en-IQ"/>
        </w:rPr>
        <w:drawing>
          <wp:anchor distT="0" distB="0" distL="114300" distR="114300" simplePos="0" relativeHeight="251676672" behindDoc="0" locked="0" layoutInCell="1" allowOverlap="1" wp14:anchorId="57B2A695" wp14:editId="30243F2B">
            <wp:simplePos x="0" y="0"/>
            <wp:positionH relativeFrom="margin">
              <wp:posOffset>849859</wp:posOffset>
            </wp:positionH>
            <wp:positionV relativeFrom="margin">
              <wp:posOffset>2590800</wp:posOffset>
            </wp:positionV>
            <wp:extent cx="5171440" cy="33731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5171440" cy="3373120"/>
                    </a:xfrm>
                    <a:prstGeom prst="rect">
                      <a:avLst/>
                    </a:prstGeom>
                  </pic:spPr>
                </pic:pic>
              </a:graphicData>
            </a:graphic>
            <wp14:sizeRelH relativeFrom="margin">
              <wp14:pctWidth>0</wp14:pctWidth>
            </wp14:sizeRelH>
            <wp14:sizeRelV relativeFrom="margin">
              <wp14:pctHeight>0</wp14:pctHeight>
            </wp14:sizeRelV>
          </wp:anchor>
        </w:drawing>
      </w:r>
      <w:r w:rsidR="001813BC" w:rsidRPr="001813BC">
        <w:rPr>
          <w:rFonts w:asciiTheme="majorBidi" w:eastAsia="Times New Roman" w:hAnsiTheme="majorBidi" w:cstheme="majorBidi"/>
          <w:color w:val="000000" w:themeColor="text1"/>
          <w:sz w:val="28"/>
          <w:szCs w:val="28"/>
          <w:lang w:val="en-IQ"/>
        </w:rPr>
        <w:t xml:space="preserve">Those portions of the GI tract that are suspended in the abdominal cavity have a superficial layer called the </w:t>
      </w:r>
      <w:r w:rsidR="001813BC" w:rsidRPr="001813BC">
        <w:rPr>
          <w:rFonts w:asciiTheme="majorBidi" w:eastAsia="Times New Roman" w:hAnsiTheme="majorBidi" w:cstheme="majorBidi"/>
          <w:b/>
          <w:bCs/>
          <w:color w:val="000000" w:themeColor="text1"/>
          <w:sz w:val="28"/>
          <w:szCs w:val="28"/>
          <w:lang w:val="en-IQ"/>
        </w:rPr>
        <w:t>serosa</w:t>
      </w:r>
      <w:r w:rsidR="001813BC" w:rsidRPr="001813BC">
        <w:rPr>
          <w:rFonts w:asciiTheme="majorBidi" w:eastAsia="Times New Roman" w:hAnsiTheme="majorBidi" w:cstheme="majorBidi"/>
          <w:color w:val="000000" w:themeColor="text1"/>
          <w:sz w:val="28"/>
          <w:szCs w:val="28"/>
          <w:lang w:val="en-IQ"/>
        </w:rPr>
        <w:t xml:space="preserve">. As its name implies, the serosa is a serous membrane composed of areolar connective tissue and simple squamous epithelium (mesothelium). The serosa is also called the </w:t>
      </w:r>
      <w:r w:rsidR="001813BC" w:rsidRPr="001813BC">
        <w:rPr>
          <w:rFonts w:asciiTheme="majorBidi" w:eastAsia="Times New Roman" w:hAnsiTheme="majorBidi" w:cstheme="majorBidi"/>
          <w:i/>
          <w:iCs/>
          <w:color w:val="000000" w:themeColor="text1"/>
          <w:sz w:val="28"/>
          <w:szCs w:val="28"/>
          <w:lang w:val="en-IQ"/>
        </w:rPr>
        <w:t xml:space="preserve">visceral peritoneum </w:t>
      </w:r>
      <w:r w:rsidR="001813BC" w:rsidRPr="001813BC">
        <w:rPr>
          <w:rFonts w:asciiTheme="majorBidi" w:eastAsia="Times New Roman" w:hAnsiTheme="majorBidi" w:cstheme="majorBidi"/>
          <w:color w:val="000000" w:themeColor="text1"/>
          <w:sz w:val="28"/>
          <w:szCs w:val="28"/>
          <w:lang w:val="en-IQ"/>
        </w:rPr>
        <w:t xml:space="preserve">because it forms a portion of the peritoneum, which we examine in detail shortly. The esophagus lacks a serosa; instead, only a single layer of areolar connective tissue called the </w:t>
      </w:r>
      <w:r w:rsidR="001813BC" w:rsidRPr="001813BC">
        <w:rPr>
          <w:rFonts w:asciiTheme="majorBidi" w:eastAsia="Times New Roman" w:hAnsiTheme="majorBidi" w:cstheme="majorBidi"/>
          <w:i/>
          <w:iCs/>
          <w:color w:val="000000" w:themeColor="text1"/>
          <w:sz w:val="28"/>
          <w:szCs w:val="28"/>
          <w:lang w:val="en-IQ"/>
        </w:rPr>
        <w:t xml:space="preserve">adventitia </w:t>
      </w:r>
      <w:r w:rsidR="001813BC" w:rsidRPr="001813BC">
        <w:rPr>
          <w:rFonts w:asciiTheme="majorBidi" w:eastAsia="Times New Roman" w:hAnsiTheme="majorBidi" w:cstheme="majorBidi"/>
          <w:color w:val="000000" w:themeColor="text1"/>
          <w:sz w:val="28"/>
          <w:szCs w:val="28"/>
          <w:lang w:val="en-IQ"/>
        </w:rPr>
        <w:t xml:space="preserve">forms the superficial layer of this organ. </w:t>
      </w:r>
    </w:p>
    <w:p w14:paraId="33C75526" w14:textId="136CBFB4" w:rsidR="001813BC" w:rsidRPr="001813BC" w:rsidRDefault="001813BC" w:rsidP="001813BC">
      <w:pPr>
        <w:spacing w:line="360" w:lineRule="auto"/>
        <w:jc w:val="both"/>
        <w:rPr>
          <w:rFonts w:asciiTheme="majorBidi" w:eastAsia="Times New Roman" w:hAnsiTheme="majorBidi" w:cstheme="majorBidi"/>
          <w:color w:val="000000" w:themeColor="text1"/>
          <w:sz w:val="28"/>
          <w:szCs w:val="28"/>
          <w:lang w:val="en-IQ"/>
        </w:rPr>
      </w:pPr>
    </w:p>
    <w:p w14:paraId="5808651A" w14:textId="4EF085EE" w:rsidR="001813BC" w:rsidRPr="001813BC" w:rsidRDefault="002C2EE4" w:rsidP="001813BC">
      <w:pPr>
        <w:spacing w:line="360" w:lineRule="auto"/>
        <w:ind w:firstLine="567"/>
        <w:jc w:val="both"/>
        <w:rPr>
          <w:rFonts w:asciiTheme="majorBidi" w:eastAsia="Times New Roman" w:hAnsiTheme="majorBidi" w:cstheme="majorBidi"/>
          <w:color w:val="000000" w:themeColor="text1"/>
          <w:sz w:val="28"/>
          <w:szCs w:val="28"/>
          <w:u w:val="single"/>
          <w:lang w:val="en-IQ"/>
        </w:rPr>
      </w:pPr>
      <w:r>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678720" behindDoc="0" locked="0" layoutInCell="1" allowOverlap="1" wp14:anchorId="1BC6AC44" wp14:editId="34C3C363">
                <wp:simplePos x="0" y="0"/>
                <wp:positionH relativeFrom="column">
                  <wp:posOffset>848080</wp:posOffset>
                </wp:positionH>
                <wp:positionV relativeFrom="paragraph">
                  <wp:posOffset>103582</wp:posOffset>
                </wp:positionV>
                <wp:extent cx="1594714" cy="65836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94714" cy="658368"/>
                        </a:xfrm>
                        <a:prstGeom prst="rect">
                          <a:avLst/>
                        </a:prstGeom>
                        <a:noFill/>
                        <a:ln w="6350">
                          <a:noFill/>
                        </a:ln>
                      </wps:spPr>
                      <wps:txbx>
                        <w:txbxContent>
                          <w:p w14:paraId="6706435F" w14:textId="15053185" w:rsidR="001813BC" w:rsidRPr="001813BC" w:rsidRDefault="001813BC" w:rsidP="001813BC">
                            <w:pPr>
                              <w:rPr>
                                <w:rFonts w:asciiTheme="majorBidi" w:hAnsiTheme="majorBidi" w:cstheme="majorBidi"/>
                                <w:b/>
                                <w:bCs/>
                                <w:sz w:val="24"/>
                                <w:szCs w:val="24"/>
                                <w:lang w:val="en-IQ"/>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2</w:t>
                            </w:r>
                            <w:r w:rsidRPr="008A1DFA">
                              <w:rPr>
                                <w:rFonts w:asciiTheme="majorBidi" w:hAnsiTheme="majorBidi" w:cstheme="majorBidi"/>
                                <w:b/>
                                <w:bCs/>
                                <w:sz w:val="24"/>
                                <w:szCs w:val="24"/>
                              </w:rPr>
                              <w:t xml:space="preserve">: </w:t>
                            </w:r>
                            <w:r w:rsidRPr="001813BC">
                              <w:rPr>
                                <w:rFonts w:asciiTheme="majorBidi" w:hAnsiTheme="majorBidi" w:cstheme="majorBidi"/>
                                <w:sz w:val="24"/>
                                <w:szCs w:val="24"/>
                                <w:lang w:val="en-IQ"/>
                              </w:rPr>
                              <w:t>Layers of the gastrointestinal tract</w:t>
                            </w:r>
                          </w:p>
                          <w:p w14:paraId="22C281E5" w14:textId="76538F4A" w:rsidR="001813BC" w:rsidRPr="001813BC" w:rsidRDefault="001813BC" w:rsidP="001813BC">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AC44" id="Text Box 18" o:spid="_x0000_s1030" type="#_x0000_t202" style="position:absolute;left:0;text-align:left;margin-left:66.8pt;margin-top:8.15pt;width:125.55pt;height:5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W14MAIAAFoEAAAOAAAAZHJzL2Uyb0RvYy54bWysVFFv2jAQfp+0/2D5fQQo0BYRKtaKaRJq&#13;&#10;K8HUZ+M4JFLi82xDwn79PjtAUbenaS/O+e58vu/7zpk9tHXFDsq6knTKB70+Z0pLykq9S/mPzfLL&#13;&#10;HWfOC52JirRK+VE5/jD//GnWmKkaUkFVpixDEe2mjUl54b2ZJomThaqF65FRGsGcbC08tnaXZFY0&#13;&#10;qF5XybDfnyQN2cxYkso5eJ+6IJ/H+nmupH/Jc6c8q1KO3nxcbVy3YU3mMzHdWWGKUp7aEP/QRS1K&#13;&#10;jUsvpZ6EF2xvyz9K1aW05Cj3PUl1QnleShUxAM2g/wHNuhBGRSwgx5kLTe7/lZXPh1fLygzaQSkt&#13;&#10;ami0Ua1nX6llcIGfxrgp0tYGib6FH7lnv4MzwG5zW4cvADHEwfTxwm6oJsOh8f3odjDiTCI2Gd/d&#13;&#10;TGL55P20sc5/U1SzYKTcQr1IqjisnEcnSD2nhMs0LcuqigpWmjUoejPuxwOXCE5UGgcDhq7XYPl2&#13;&#10;20bMozOOLWVHwLPUDYgzclmih5Vw/lVYTAQQYcr9C5a8ItxFJ4uzguyvv/lDPoRClLMGE5Zy93Mv&#13;&#10;rOKs+q4h4f1gNAojGTej8e0QG3sd2V5H9L5+JAzxAO/JyGiGfF+dzdxS/YbHsAi3IiS0xN0p92fz&#13;&#10;0Xdzj8ck1WIRkzCERviVXhsZSgdWA8Ob9k1Yc5LBQ8BnOs+imH5Qo8vt9FjsPeVllCrw3LF6oh8D&#13;&#10;HBU8PbbwQq73Mev9lzD/DQAA//8DAFBLAwQUAAYACAAAACEAeRSC6+MAAAAPAQAADwAAAGRycy9k&#13;&#10;b3ducmV2LnhtbExPwU7DMAy9I/EPkZG4sXQrlKprOk1FExKCw8Yu3Nwma6s1TmmyrfD1mBNcLD/7&#13;&#10;+b3nfDXZXpzN6DtHCuazCISh2umOGgX7981dCsIHJI29I6Pgy3hYFddXOWbaXWhrzrvQCBYhn6GC&#13;&#10;NoQhk9LXrbHoZ24wxLuDGy0GhmMj9YgXFre9XERRIi12xA4tDqZsTX3cnayCl3LzhttqYdPvvnx+&#13;&#10;PayHz/3Hg1K3N9PTkst6CSKYKfxdwO8PnB8KDla5E2kvesZxnDCVmyQGwYQ4vX8EUfGA3UEWufz/&#13;&#10;R/EDAAD//wMAUEsBAi0AFAAGAAgAAAAhALaDOJL+AAAA4QEAABMAAAAAAAAAAAAAAAAAAAAAAFtD&#13;&#10;b250ZW50X1R5cGVzXS54bWxQSwECLQAUAAYACAAAACEAOP0h/9YAAACUAQAACwAAAAAAAAAAAAAA&#13;&#10;AAAvAQAAX3JlbHMvLnJlbHNQSwECLQAUAAYACAAAACEA/FFteDACAABaBAAADgAAAAAAAAAAAAAA&#13;&#10;AAAuAgAAZHJzL2Uyb0RvYy54bWxQSwECLQAUAAYACAAAACEAeRSC6+MAAAAPAQAADwAAAAAAAAAA&#13;&#10;AAAAAACKBAAAZHJzL2Rvd25yZXYueG1sUEsFBgAAAAAEAAQA8wAAAJoFAAAAAA==&#13;&#10;" filled="f" stroked="f" strokeweight=".5pt">
                <v:textbox>
                  <w:txbxContent>
                    <w:p w14:paraId="6706435F" w14:textId="15053185" w:rsidR="001813BC" w:rsidRPr="001813BC" w:rsidRDefault="001813BC" w:rsidP="001813BC">
                      <w:pPr>
                        <w:rPr>
                          <w:rFonts w:asciiTheme="majorBidi" w:hAnsiTheme="majorBidi" w:cstheme="majorBidi"/>
                          <w:b/>
                          <w:bCs/>
                          <w:sz w:val="24"/>
                          <w:szCs w:val="24"/>
                          <w:lang w:val="en-IQ"/>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2</w:t>
                      </w:r>
                      <w:r w:rsidRPr="008A1DFA">
                        <w:rPr>
                          <w:rFonts w:asciiTheme="majorBidi" w:hAnsiTheme="majorBidi" w:cstheme="majorBidi"/>
                          <w:b/>
                          <w:bCs/>
                          <w:sz w:val="24"/>
                          <w:szCs w:val="24"/>
                        </w:rPr>
                        <w:t xml:space="preserve">: </w:t>
                      </w:r>
                      <w:r w:rsidRPr="001813BC">
                        <w:rPr>
                          <w:rFonts w:asciiTheme="majorBidi" w:hAnsiTheme="majorBidi" w:cstheme="majorBidi"/>
                          <w:sz w:val="24"/>
                          <w:szCs w:val="24"/>
                          <w:lang w:val="en-IQ"/>
                        </w:rPr>
                        <w:t>Layers of the gastrointestinal tract</w:t>
                      </w:r>
                    </w:p>
                    <w:p w14:paraId="22C281E5" w14:textId="76538F4A" w:rsidR="001813BC" w:rsidRPr="001813BC" w:rsidRDefault="001813BC" w:rsidP="001813BC">
                      <w:pPr>
                        <w:rPr>
                          <w:rFonts w:asciiTheme="majorBidi" w:hAnsiTheme="majorBidi" w:cstheme="majorBidi"/>
                          <w:b/>
                          <w:bCs/>
                          <w:sz w:val="24"/>
                          <w:szCs w:val="24"/>
                          <w:lang w:val="en-IQ"/>
                        </w:rPr>
                      </w:pPr>
                    </w:p>
                  </w:txbxContent>
                </v:textbox>
              </v:shape>
            </w:pict>
          </mc:Fallback>
        </mc:AlternateContent>
      </w:r>
    </w:p>
    <w:p w14:paraId="6B0BB2D1" w14:textId="48C9A412" w:rsidR="001813BC" w:rsidRDefault="001813BC" w:rsidP="001813BC">
      <w:pPr>
        <w:spacing w:before="100" w:beforeAutospacing="1" w:after="100" w:afterAutospacing="1" w:line="240" w:lineRule="auto"/>
        <w:rPr>
          <w:rFonts w:asciiTheme="majorBidi" w:eastAsia="Times New Roman" w:hAnsiTheme="majorBidi" w:cstheme="majorBidi"/>
          <w:b/>
          <w:bCs/>
          <w:color w:val="000000" w:themeColor="text1"/>
          <w:sz w:val="32"/>
          <w:szCs w:val="32"/>
          <w:lang w:val="en-IQ"/>
        </w:rPr>
      </w:pPr>
      <w:r w:rsidRPr="001813BC">
        <w:rPr>
          <w:rFonts w:asciiTheme="majorBidi" w:eastAsia="Times New Roman" w:hAnsiTheme="majorBidi" w:cstheme="majorBidi"/>
          <w:b/>
          <w:bCs/>
          <w:color w:val="000000" w:themeColor="text1"/>
          <w:sz w:val="32"/>
          <w:szCs w:val="32"/>
          <w:lang w:val="en-IQ"/>
        </w:rPr>
        <w:t xml:space="preserve">Esophagus </w:t>
      </w:r>
    </w:p>
    <w:p w14:paraId="70B0B446" w14:textId="3837C796" w:rsidR="001813BC" w:rsidRDefault="001813BC" w:rsidP="00BA1A82">
      <w:pPr>
        <w:spacing w:before="100" w:beforeAutospacing="1" w:after="100" w:afterAutospacing="1" w:line="360" w:lineRule="auto"/>
        <w:ind w:firstLine="567"/>
        <w:jc w:val="both"/>
        <w:rPr>
          <w:rFonts w:asciiTheme="majorBidi" w:eastAsia="Times New Roman" w:hAnsiTheme="majorBidi" w:cstheme="majorBidi"/>
          <w:color w:val="000000" w:themeColor="text1"/>
          <w:sz w:val="28"/>
          <w:szCs w:val="28"/>
          <w:lang w:val="en-IQ"/>
        </w:rPr>
      </w:pPr>
      <w:r w:rsidRPr="001813BC">
        <w:rPr>
          <w:rFonts w:asciiTheme="majorBidi" w:eastAsia="Times New Roman" w:hAnsiTheme="majorBidi" w:cstheme="majorBidi"/>
          <w:color w:val="000000" w:themeColor="text1"/>
          <w:sz w:val="28"/>
          <w:szCs w:val="28"/>
          <w:lang w:val="en-IQ"/>
        </w:rPr>
        <w:t xml:space="preserve">The esophagus is a collapsible muscular tube, about 25 cm long, that lies posterior to the trachea. The esophagus begins at the inferior end of the laryngopharynx, passes through the inferior aspect of the neck, and enters the mediastinum anterior to the vertebral column. Then it pierces the diaphragm through </w:t>
      </w:r>
      <w:r w:rsidRPr="001813BC">
        <w:rPr>
          <w:rFonts w:asciiTheme="majorBidi" w:eastAsia="Times New Roman" w:hAnsiTheme="majorBidi" w:cstheme="majorBidi"/>
          <w:color w:val="000000" w:themeColor="text1"/>
          <w:sz w:val="28"/>
          <w:szCs w:val="28"/>
          <w:lang w:val="en-IQ"/>
        </w:rPr>
        <w:lastRenderedPageBreak/>
        <w:t xml:space="preserve">an opening called the </w:t>
      </w:r>
      <w:r w:rsidRPr="00E54004">
        <w:rPr>
          <w:rFonts w:asciiTheme="majorBidi" w:eastAsia="Times New Roman" w:hAnsiTheme="majorBidi" w:cstheme="majorBidi"/>
          <w:b/>
          <w:bCs/>
          <w:color w:val="000000" w:themeColor="text1"/>
          <w:sz w:val="28"/>
          <w:szCs w:val="28"/>
          <w:lang w:val="en-IQ"/>
        </w:rPr>
        <w:t>esophageal hiatus</w:t>
      </w:r>
      <w:r w:rsidRPr="001813BC">
        <w:rPr>
          <w:rFonts w:asciiTheme="majorBidi" w:eastAsia="Times New Roman" w:hAnsiTheme="majorBidi" w:cstheme="majorBidi"/>
          <w:color w:val="000000" w:themeColor="text1"/>
          <w:sz w:val="28"/>
          <w:szCs w:val="28"/>
          <w:lang w:val="en-IQ"/>
        </w:rPr>
        <w:t xml:space="preserve">, and ends in the superior portion of the stomach </w:t>
      </w:r>
      <w:r w:rsidRPr="001813BC">
        <w:rPr>
          <w:rFonts w:asciiTheme="majorBidi" w:eastAsia="Times New Roman" w:hAnsiTheme="majorBidi" w:cstheme="majorBidi"/>
          <w:b/>
          <w:bCs/>
          <w:color w:val="0070C0"/>
          <w:sz w:val="28"/>
          <w:szCs w:val="28"/>
          <w:lang w:val="en-IQ"/>
        </w:rPr>
        <w:t>(Figure</w:t>
      </w:r>
      <w:r w:rsidR="00BA1A82" w:rsidRPr="00BA1A82">
        <w:rPr>
          <w:rFonts w:asciiTheme="majorBidi" w:eastAsia="Times New Roman" w:hAnsiTheme="majorBidi" w:cstheme="majorBidi"/>
          <w:b/>
          <w:bCs/>
          <w:color w:val="0070C0"/>
          <w:sz w:val="28"/>
          <w:szCs w:val="28"/>
        </w:rPr>
        <w:t xml:space="preserve"> </w:t>
      </w:r>
      <w:r w:rsidRPr="001813BC">
        <w:rPr>
          <w:rFonts w:asciiTheme="majorBidi" w:eastAsia="Times New Roman" w:hAnsiTheme="majorBidi" w:cstheme="majorBidi"/>
          <w:b/>
          <w:bCs/>
          <w:color w:val="0070C0"/>
          <w:sz w:val="28"/>
          <w:szCs w:val="28"/>
          <w:lang w:val="en-IQ"/>
        </w:rPr>
        <w:t>1)</w:t>
      </w:r>
      <w:r w:rsidRPr="001813BC">
        <w:rPr>
          <w:rFonts w:asciiTheme="majorBidi" w:eastAsia="Times New Roman" w:hAnsiTheme="majorBidi" w:cstheme="majorBidi"/>
          <w:color w:val="000000" w:themeColor="text1"/>
          <w:sz w:val="28"/>
          <w:szCs w:val="28"/>
          <w:lang w:val="en-IQ"/>
        </w:rPr>
        <w:t xml:space="preserve">. </w:t>
      </w:r>
    </w:p>
    <w:p w14:paraId="200C24EA" w14:textId="5A1AA724" w:rsidR="00BA1A82" w:rsidRDefault="00BA1A82" w:rsidP="00BA1A82">
      <w:pPr>
        <w:spacing w:before="100" w:beforeAutospacing="1" w:after="100" w:afterAutospacing="1" w:line="360" w:lineRule="auto"/>
        <w:ind w:firstLine="567"/>
        <w:jc w:val="both"/>
        <w:rPr>
          <w:rFonts w:asciiTheme="majorBidi" w:eastAsia="Times New Roman" w:hAnsiTheme="majorBidi" w:cstheme="majorBidi"/>
          <w:color w:val="000000" w:themeColor="text1"/>
          <w:sz w:val="28"/>
          <w:szCs w:val="28"/>
          <w:lang w:val="en-IQ"/>
        </w:rPr>
      </w:pPr>
      <w:r w:rsidRPr="00BA1A82">
        <w:rPr>
          <w:rFonts w:asciiTheme="majorBidi" w:eastAsia="Times New Roman" w:hAnsiTheme="majorBidi" w:cstheme="majorBidi"/>
          <w:color w:val="000000" w:themeColor="text1"/>
          <w:sz w:val="28"/>
          <w:szCs w:val="28"/>
          <w:lang w:val="en-IQ"/>
        </w:rPr>
        <w:t xml:space="preserve">The esophagus secretes mucus and transports food into the stomach. It does not produce digestive enzymes, and it does not carry on absorption. </w:t>
      </w:r>
    </w:p>
    <w:p w14:paraId="23D8BA02" w14:textId="77777777" w:rsidR="00BA1A82" w:rsidRPr="00BA1A82" w:rsidRDefault="00BA1A82" w:rsidP="00BA1A82">
      <w:pPr>
        <w:spacing w:before="100" w:beforeAutospacing="1" w:after="100" w:afterAutospacing="1" w:line="360" w:lineRule="auto"/>
        <w:jc w:val="both"/>
        <w:rPr>
          <w:rFonts w:asciiTheme="majorBidi" w:eastAsia="Times New Roman" w:hAnsiTheme="majorBidi" w:cstheme="majorBidi"/>
          <w:b/>
          <w:bCs/>
          <w:color w:val="000000" w:themeColor="text1"/>
          <w:sz w:val="32"/>
          <w:szCs w:val="32"/>
          <w:lang w:val="en-IQ"/>
        </w:rPr>
      </w:pPr>
      <w:r w:rsidRPr="00BA1A82">
        <w:rPr>
          <w:rFonts w:asciiTheme="majorBidi" w:eastAsia="Times New Roman" w:hAnsiTheme="majorBidi" w:cstheme="majorBidi"/>
          <w:b/>
          <w:bCs/>
          <w:color w:val="000000" w:themeColor="text1"/>
          <w:sz w:val="32"/>
          <w:szCs w:val="32"/>
          <w:lang w:val="en-IQ"/>
        </w:rPr>
        <w:t xml:space="preserve">Stomach </w:t>
      </w:r>
    </w:p>
    <w:p w14:paraId="4FDFB829" w14:textId="200D752A" w:rsidR="00BA1A82" w:rsidRDefault="00BA1A82" w:rsidP="00BA1A82">
      <w:pPr>
        <w:spacing w:before="100" w:beforeAutospacing="1" w:after="100" w:afterAutospacing="1" w:line="360" w:lineRule="auto"/>
        <w:ind w:firstLine="567"/>
        <w:jc w:val="both"/>
        <w:rPr>
          <w:rFonts w:asciiTheme="majorBidi" w:eastAsia="Times New Roman" w:hAnsiTheme="majorBidi" w:cstheme="majorBidi"/>
          <w:color w:val="000000" w:themeColor="text1"/>
          <w:sz w:val="28"/>
          <w:szCs w:val="28"/>
          <w:lang w:val="en-IQ"/>
        </w:rPr>
      </w:pPr>
      <w:r w:rsidRPr="00BA1A82">
        <w:rPr>
          <w:rFonts w:asciiTheme="majorBidi" w:eastAsia="Times New Roman" w:hAnsiTheme="majorBidi" w:cstheme="majorBidi"/>
          <w:color w:val="000000" w:themeColor="text1"/>
          <w:sz w:val="28"/>
          <w:szCs w:val="28"/>
          <w:lang w:val="en-IQ"/>
        </w:rPr>
        <w:t xml:space="preserve">The </w:t>
      </w:r>
      <w:r w:rsidRPr="00BA1A82">
        <w:rPr>
          <w:rFonts w:asciiTheme="majorBidi" w:eastAsia="Times New Roman" w:hAnsiTheme="majorBidi" w:cstheme="majorBidi"/>
          <w:b/>
          <w:bCs/>
          <w:color w:val="000000" w:themeColor="text1"/>
          <w:sz w:val="28"/>
          <w:szCs w:val="28"/>
          <w:lang w:val="en-IQ"/>
        </w:rPr>
        <w:t xml:space="preserve">stomach </w:t>
      </w:r>
      <w:r w:rsidRPr="00BA1A82">
        <w:rPr>
          <w:rFonts w:asciiTheme="majorBidi" w:eastAsia="Times New Roman" w:hAnsiTheme="majorBidi" w:cstheme="majorBidi"/>
          <w:color w:val="000000" w:themeColor="text1"/>
          <w:sz w:val="28"/>
          <w:szCs w:val="28"/>
          <w:lang w:val="en-IQ"/>
        </w:rPr>
        <w:t xml:space="preserve">is a J-shaped enlargement of the GI tract directly inferior to the diaphragm in the abdomen. The stomach connects the esophagus to the duodenum, </w:t>
      </w:r>
      <w:r w:rsidRPr="00E54004">
        <w:rPr>
          <w:rFonts w:asciiTheme="majorBidi" w:eastAsia="Times New Roman" w:hAnsiTheme="majorBidi" w:cstheme="majorBidi"/>
          <w:i/>
          <w:iCs/>
          <w:color w:val="000000" w:themeColor="text1"/>
          <w:sz w:val="28"/>
          <w:szCs w:val="28"/>
          <w:lang w:val="en-IQ"/>
        </w:rPr>
        <w:t>the first part of the small intestine</w:t>
      </w:r>
      <w:r w:rsidRPr="00BA1A82">
        <w:rPr>
          <w:rFonts w:asciiTheme="majorBidi" w:eastAsia="Times New Roman" w:hAnsiTheme="majorBidi" w:cstheme="majorBidi"/>
          <w:color w:val="000000" w:themeColor="text1"/>
          <w:sz w:val="28"/>
          <w:szCs w:val="28"/>
          <w:lang w:val="en-IQ"/>
        </w:rPr>
        <w:t xml:space="preserve"> (</w:t>
      </w:r>
      <w:r w:rsidRPr="00BA1A82">
        <w:rPr>
          <w:rFonts w:asciiTheme="majorBidi" w:eastAsia="Times New Roman" w:hAnsiTheme="majorBidi" w:cstheme="majorBidi"/>
          <w:b/>
          <w:bCs/>
          <w:color w:val="0070C0"/>
          <w:sz w:val="28"/>
          <w:szCs w:val="28"/>
          <w:lang w:val="en-IQ"/>
        </w:rPr>
        <w:t>Figure</w:t>
      </w:r>
      <w:r w:rsidRPr="00BA1A82">
        <w:rPr>
          <w:rFonts w:asciiTheme="majorBidi" w:eastAsia="Times New Roman" w:hAnsiTheme="majorBidi" w:cstheme="majorBidi"/>
          <w:b/>
          <w:bCs/>
          <w:color w:val="0070C0"/>
          <w:sz w:val="28"/>
          <w:szCs w:val="28"/>
        </w:rPr>
        <w:t xml:space="preserve"> 3</w:t>
      </w:r>
      <w:r w:rsidRPr="00BA1A82">
        <w:rPr>
          <w:rFonts w:asciiTheme="majorBidi" w:eastAsia="Times New Roman" w:hAnsiTheme="majorBidi" w:cstheme="majorBidi"/>
          <w:color w:val="000000" w:themeColor="text1"/>
          <w:sz w:val="28"/>
          <w:szCs w:val="28"/>
          <w:lang w:val="en-IQ"/>
        </w:rPr>
        <w:t xml:space="preserve">). Because a meal can be eaten much more quickly than the intestines can digest and absorb it, </w:t>
      </w:r>
      <w:r w:rsidRPr="00E54004">
        <w:rPr>
          <w:rFonts w:asciiTheme="majorBidi" w:eastAsia="Times New Roman" w:hAnsiTheme="majorBidi" w:cstheme="majorBidi"/>
          <w:color w:val="000000" w:themeColor="text1"/>
          <w:sz w:val="28"/>
          <w:szCs w:val="28"/>
          <w:u w:val="single"/>
          <w:lang w:val="en-IQ"/>
        </w:rPr>
        <w:t>one of the functions of the stomach is to serve as a mixing chamber and holdin</w:t>
      </w:r>
      <w:r w:rsidRPr="00BA1A82">
        <w:rPr>
          <w:rFonts w:asciiTheme="majorBidi" w:eastAsia="Times New Roman" w:hAnsiTheme="majorBidi" w:cstheme="majorBidi"/>
          <w:color w:val="000000" w:themeColor="text1"/>
          <w:sz w:val="28"/>
          <w:szCs w:val="28"/>
          <w:u w:val="single"/>
          <w:lang w:val="en-IQ"/>
        </w:rPr>
        <w:t>g reservoir</w:t>
      </w:r>
      <w:r w:rsidRPr="00BA1A82">
        <w:rPr>
          <w:rFonts w:asciiTheme="majorBidi" w:eastAsia="Times New Roman" w:hAnsiTheme="majorBidi" w:cstheme="majorBidi"/>
          <w:color w:val="000000" w:themeColor="text1"/>
          <w:sz w:val="28"/>
          <w:szCs w:val="28"/>
          <w:lang w:val="en-IQ"/>
        </w:rPr>
        <w:t>. At appropriate intervals after food is ingested, the stomach forces a small quantity of material into the first portion of the small intestine. The position and size of the stomach vary continually</w:t>
      </w:r>
      <w:r w:rsidR="00E54004">
        <w:rPr>
          <w:rFonts w:asciiTheme="majorBidi" w:eastAsia="Times New Roman" w:hAnsiTheme="majorBidi" w:cstheme="majorBidi"/>
          <w:color w:val="000000" w:themeColor="text1"/>
          <w:sz w:val="28"/>
          <w:szCs w:val="28"/>
        </w:rPr>
        <w:t xml:space="preserve">, </w:t>
      </w:r>
      <w:r w:rsidRPr="00BA1A82">
        <w:rPr>
          <w:rFonts w:asciiTheme="majorBidi" w:eastAsia="Times New Roman" w:hAnsiTheme="majorBidi" w:cstheme="majorBidi"/>
          <w:color w:val="000000" w:themeColor="text1"/>
          <w:sz w:val="28"/>
          <w:szCs w:val="28"/>
          <w:lang w:val="en-IQ"/>
        </w:rPr>
        <w:t xml:space="preserve">the diaphragm pushes it inferiorly with each inhalation and pulls it superiorly with each exhalation. Empty, it is about the size of a large sausage, but it is the most distensible part of the GI tract and can accommodate a large quantity of food. In the stomach, digestion of </w:t>
      </w:r>
      <w:r w:rsidRPr="00BA1A82">
        <w:rPr>
          <w:rFonts w:asciiTheme="majorBidi" w:eastAsia="Times New Roman" w:hAnsiTheme="majorBidi" w:cstheme="majorBidi"/>
          <w:color w:val="000000" w:themeColor="text1"/>
          <w:sz w:val="28"/>
          <w:szCs w:val="28"/>
          <w:u w:val="single"/>
          <w:lang w:val="en-IQ"/>
        </w:rPr>
        <w:t>starch</w:t>
      </w:r>
      <w:r w:rsidRPr="00BA1A82">
        <w:rPr>
          <w:rFonts w:asciiTheme="majorBidi" w:eastAsia="Times New Roman" w:hAnsiTheme="majorBidi" w:cstheme="majorBidi"/>
          <w:color w:val="000000" w:themeColor="text1"/>
          <w:sz w:val="28"/>
          <w:szCs w:val="28"/>
          <w:lang w:val="en-IQ"/>
        </w:rPr>
        <w:t xml:space="preserve"> and </w:t>
      </w:r>
      <w:r w:rsidRPr="00BA1A82">
        <w:rPr>
          <w:rFonts w:asciiTheme="majorBidi" w:eastAsia="Times New Roman" w:hAnsiTheme="majorBidi" w:cstheme="majorBidi"/>
          <w:color w:val="000000" w:themeColor="text1"/>
          <w:sz w:val="28"/>
          <w:szCs w:val="28"/>
          <w:u w:val="single"/>
          <w:lang w:val="en-IQ"/>
        </w:rPr>
        <w:t>triglycerides</w:t>
      </w:r>
      <w:r w:rsidRPr="00BA1A82">
        <w:rPr>
          <w:rFonts w:asciiTheme="majorBidi" w:eastAsia="Times New Roman" w:hAnsiTheme="majorBidi" w:cstheme="majorBidi"/>
          <w:color w:val="000000" w:themeColor="text1"/>
          <w:sz w:val="28"/>
          <w:szCs w:val="28"/>
          <w:lang w:val="en-IQ"/>
        </w:rPr>
        <w:t xml:space="preserve"> continues, digestion of </w:t>
      </w:r>
      <w:r w:rsidRPr="007F3081">
        <w:rPr>
          <w:rFonts w:asciiTheme="majorBidi" w:eastAsia="Times New Roman" w:hAnsiTheme="majorBidi" w:cstheme="majorBidi"/>
          <w:color w:val="000000" w:themeColor="text1"/>
          <w:sz w:val="28"/>
          <w:szCs w:val="28"/>
          <w:u w:val="single"/>
          <w:lang w:val="en-IQ"/>
        </w:rPr>
        <w:t>proteins</w:t>
      </w:r>
      <w:r w:rsidRPr="00BA1A82">
        <w:rPr>
          <w:rFonts w:asciiTheme="majorBidi" w:eastAsia="Times New Roman" w:hAnsiTheme="majorBidi" w:cstheme="majorBidi"/>
          <w:color w:val="000000" w:themeColor="text1"/>
          <w:sz w:val="28"/>
          <w:szCs w:val="28"/>
          <w:lang w:val="en-IQ"/>
        </w:rPr>
        <w:t xml:space="preserve"> begins, the semisolid bolus is converted to a liquid, and certain substances are absorbed. </w:t>
      </w:r>
    </w:p>
    <w:p w14:paraId="1C187481" w14:textId="77777777" w:rsidR="007F3081" w:rsidRDefault="00C353D1" w:rsidP="007F3081">
      <w:pPr>
        <w:spacing w:line="360" w:lineRule="auto"/>
        <w:jc w:val="both"/>
        <w:rPr>
          <w:rFonts w:asciiTheme="majorBidi" w:eastAsia="Times New Roman" w:hAnsiTheme="majorBidi" w:cstheme="majorBidi"/>
          <w:color w:val="000000" w:themeColor="text1"/>
          <w:sz w:val="28"/>
          <w:szCs w:val="28"/>
          <w:lang w:val="en-IQ"/>
        </w:rPr>
      </w:pPr>
      <w:r w:rsidRPr="00C353D1">
        <w:rPr>
          <w:rFonts w:asciiTheme="majorBidi" w:eastAsia="Times New Roman" w:hAnsiTheme="majorBidi" w:cstheme="majorBidi"/>
          <w:b/>
          <w:bCs/>
          <w:color w:val="000000" w:themeColor="text1"/>
          <w:sz w:val="28"/>
          <w:szCs w:val="28"/>
          <w:lang w:val="en-IQ"/>
        </w:rPr>
        <w:t xml:space="preserve">Anatomy of the Stomach </w:t>
      </w:r>
    </w:p>
    <w:p w14:paraId="6ED7181D" w14:textId="32ECB461" w:rsidR="00C353D1" w:rsidRPr="00385633" w:rsidRDefault="00385633" w:rsidP="007F3081">
      <w:pPr>
        <w:spacing w:line="360" w:lineRule="auto"/>
        <w:ind w:firstLine="567"/>
        <w:jc w:val="both"/>
        <w:rPr>
          <w:rFonts w:asciiTheme="majorBidi" w:eastAsia="Times New Roman" w:hAnsiTheme="majorBidi" w:cstheme="majorBidi"/>
          <w:color w:val="000000" w:themeColor="text1"/>
          <w:sz w:val="28"/>
          <w:szCs w:val="28"/>
          <w:lang w:val="en-IQ"/>
        </w:rPr>
      </w:pPr>
      <w:r>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681792" behindDoc="0" locked="0" layoutInCell="1" allowOverlap="1" wp14:anchorId="0A23ED92" wp14:editId="7A6CDCCC">
                <wp:simplePos x="0" y="0"/>
                <wp:positionH relativeFrom="column">
                  <wp:posOffset>2888752</wp:posOffset>
                </wp:positionH>
                <wp:positionV relativeFrom="paragraph">
                  <wp:posOffset>5039668</wp:posOffset>
                </wp:positionV>
                <wp:extent cx="3223174" cy="311085"/>
                <wp:effectExtent l="0" t="0" r="3175" b="0"/>
                <wp:wrapNone/>
                <wp:docPr id="21" name="Text Box 21"/>
                <wp:cNvGraphicFramePr/>
                <a:graphic xmlns:a="http://schemas.openxmlformats.org/drawingml/2006/main">
                  <a:graphicData uri="http://schemas.microsoft.com/office/word/2010/wordprocessingShape">
                    <wps:wsp>
                      <wps:cNvSpPr txBox="1"/>
                      <wps:spPr>
                        <a:xfrm>
                          <a:off x="0" y="0"/>
                          <a:ext cx="3223174" cy="311085"/>
                        </a:xfrm>
                        <a:prstGeom prst="rect">
                          <a:avLst/>
                        </a:prstGeom>
                        <a:solidFill>
                          <a:schemeClr val="lt1"/>
                        </a:solidFill>
                        <a:ln w="6350">
                          <a:noFill/>
                        </a:ln>
                      </wps:spPr>
                      <wps:txbx>
                        <w:txbxContent>
                          <w:p w14:paraId="53A41347" w14:textId="6D901972" w:rsidR="00C353D1" w:rsidRPr="001813BC" w:rsidRDefault="00C353D1" w:rsidP="00C353D1">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3</w:t>
                            </w:r>
                            <w:r w:rsidRPr="008A1DFA">
                              <w:rPr>
                                <w:rFonts w:asciiTheme="majorBidi" w:hAnsiTheme="majorBidi" w:cstheme="majorBidi"/>
                                <w:b/>
                                <w:bCs/>
                                <w:sz w:val="24"/>
                                <w:szCs w:val="24"/>
                              </w:rPr>
                              <w:t xml:space="preserve">: </w:t>
                            </w:r>
                            <w:r>
                              <w:rPr>
                                <w:rFonts w:asciiTheme="majorBidi" w:hAnsiTheme="majorBidi" w:cstheme="majorBidi"/>
                                <w:sz w:val="24"/>
                                <w:szCs w:val="24"/>
                              </w:rPr>
                              <w:t>Physiological anatomy of the stomach</w:t>
                            </w:r>
                          </w:p>
                          <w:p w14:paraId="5884623C" w14:textId="77777777" w:rsidR="00C353D1" w:rsidRPr="001813BC" w:rsidRDefault="00C353D1" w:rsidP="00C353D1">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ED92" id="Text Box 21" o:spid="_x0000_s1031" type="#_x0000_t202" style="position:absolute;left:0;text-align:left;margin-left:227.45pt;margin-top:396.8pt;width:253.8pt;height: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SXhRAIAAIIEAAAOAAAAZHJzL2Uyb0RvYy54bWysVE2P2jAQvVfqf7B8L/kAdrcRYUVZUVVC&#13;&#10;uytBtWfjOGDJ8bi2IaG/vmOHr257qnox45nJ88x7M0weu0aRg7BOgi5pNkgpEZpDJfW2pN/Xi08P&#13;&#10;lDjPdMUUaFHSo3D0cfrxw6Q1hchhB6oSliCIdkVrSrrz3hRJ4vhONMwNwAiNwRpswzxe7TapLGsR&#13;&#10;vVFJnqZ3SQu2Mha4cA69T32QTiN+XQvuX+raCU9USbE2H08bz004k+mEFVvLzE7yUxnsH6pomNT4&#13;&#10;6AXqiXlG9lb+AdVIbsFB7QccmgTqWnIRe8BusvRdN6sdMyL2guQ4c6HJ/T9Y/nx4tURWJc0zSjRr&#13;&#10;UKO16Dz5Ah1BF/LTGldg2spgou/Qjzqf/Q6doe2utk34xYYIxpHp44XdgMbROczzYXY/ooRjbJhl&#13;&#10;6cM4wCTXr411/quAhgSjpBbVi6Syw9L5PvWcEh5zoGS1kErFS5gYMVeWHBhqrXysEcF/y1KatCW9&#13;&#10;G47TCKwhfN4jK421hF77noLlu00XuYmFBs8GqiPSYKEfJGf4QmKtS+b8K7M4Odg5boN/waNWgG/B&#13;&#10;yaJkB/bn3/whHwXFKCUtTmJJ3Y89s4IS9U2j1J+z0SiMbryMxvc5XuxtZHMb0ftmDkgAqonVRTPk&#13;&#10;e3U2awvNGy7NLLyKIaY5vl1Sfzbnvt8PXDouZrOYhMNqmF/qleEBOhAelFh3b8yak1wehX6G88yy&#13;&#10;4p1qfW74UsNs76GWUdIrqyf6cdDjUJyWMmzS7T1mXf86pr8AAAD//wMAUEsDBBQABgAIAAAAIQDH&#13;&#10;vDRT5AAAABABAAAPAAAAZHJzL2Rvd25yZXYueG1sTE9LT4QwEL6b+B+aMfFi3CKvXViGjfGZeHPx&#13;&#10;EW9dOgKRtoR2Af+99aSXSb7M9yx2i+rZRKPtjEa4WgXASNdGdrpBeKnuLzfArBNait5oQvgmC7vy&#13;&#10;9KQQuTSzfqZp7xrmTbTNBULr3JBzbuuWlLArM5D2v08zKuE8HBsuRzF7c9XzMAhSrkSnfUIrBrpp&#13;&#10;qf7aHxXCx0Xz/mSXh9c5SqLh7nGq1m+yQjw/W263/lxvgTla3J8Cfjf4/lD6Ygdz1NKyHiFO4sxT&#13;&#10;EdZZlALzjCwNE2AHhE0cpsDLgv8fUv4AAAD//wMAUEsBAi0AFAAGAAgAAAAhALaDOJL+AAAA4QEA&#13;&#10;ABMAAAAAAAAAAAAAAAAAAAAAAFtDb250ZW50X1R5cGVzXS54bWxQSwECLQAUAAYACAAAACEAOP0h&#13;&#10;/9YAAACUAQAACwAAAAAAAAAAAAAAAAAvAQAAX3JlbHMvLnJlbHNQSwECLQAUAAYACAAAACEAKlEl&#13;&#10;4UQCAACCBAAADgAAAAAAAAAAAAAAAAAuAgAAZHJzL2Uyb0RvYy54bWxQSwECLQAUAAYACAAAACEA&#13;&#10;x7w0U+QAAAAQAQAADwAAAAAAAAAAAAAAAACeBAAAZHJzL2Rvd25yZXYueG1sUEsFBgAAAAAEAAQA&#13;&#10;8wAAAK8FAAAAAA==&#13;&#10;" fillcolor="white [3201]" stroked="f" strokeweight=".5pt">
                <v:textbox>
                  <w:txbxContent>
                    <w:p w14:paraId="53A41347" w14:textId="6D901972" w:rsidR="00C353D1" w:rsidRPr="001813BC" w:rsidRDefault="00C353D1" w:rsidP="00C353D1">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3</w:t>
                      </w:r>
                      <w:r w:rsidRPr="008A1DFA">
                        <w:rPr>
                          <w:rFonts w:asciiTheme="majorBidi" w:hAnsiTheme="majorBidi" w:cstheme="majorBidi"/>
                          <w:b/>
                          <w:bCs/>
                          <w:sz w:val="24"/>
                          <w:szCs w:val="24"/>
                        </w:rPr>
                        <w:t xml:space="preserve">: </w:t>
                      </w:r>
                      <w:r>
                        <w:rPr>
                          <w:rFonts w:asciiTheme="majorBidi" w:hAnsiTheme="majorBidi" w:cstheme="majorBidi"/>
                          <w:sz w:val="24"/>
                          <w:szCs w:val="24"/>
                        </w:rPr>
                        <w:t>Physiological anatomy of the stomach</w:t>
                      </w:r>
                    </w:p>
                    <w:p w14:paraId="5884623C" w14:textId="77777777" w:rsidR="00C353D1" w:rsidRPr="001813BC" w:rsidRDefault="00C353D1" w:rsidP="00C353D1">
                      <w:pPr>
                        <w:rPr>
                          <w:rFonts w:asciiTheme="majorBidi" w:hAnsiTheme="majorBidi" w:cstheme="majorBidi"/>
                          <w:b/>
                          <w:bCs/>
                          <w:sz w:val="24"/>
                          <w:szCs w:val="24"/>
                          <w:lang w:val="en-IQ"/>
                        </w:rPr>
                      </w:pPr>
                    </w:p>
                  </w:txbxContent>
                </v:textbox>
              </v:shape>
            </w:pict>
          </mc:Fallback>
        </mc:AlternateContent>
      </w:r>
      <w:r w:rsidR="00C353D1" w:rsidRPr="00C353D1">
        <w:rPr>
          <w:rFonts w:asciiTheme="majorBidi" w:eastAsia="Times New Roman" w:hAnsiTheme="majorBidi" w:cstheme="majorBidi"/>
          <w:color w:val="000000" w:themeColor="text1"/>
          <w:sz w:val="28"/>
          <w:szCs w:val="28"/>
          <w:lang w:val="en-IQ"/>
        </w:rPr>
        <w:t xml:space="preserve">The stomach has four main regions: the </w:t>
      </w:r>
      <w:r w:rsidR="00C353D1" w:rsidRPr="007F3081">
        <w:rPr>
          <w:rFonts w:asciiTheme="majorBidi" w:eastAsia="Times New Roman" w:hAnsiTheme="majorBidi" w:cstheme="majorBidi"/>
          <w:color w:val="000000" w:themeColor="text1"/>
          <w:sz w:val="28"/>
          <w:szCs w:val="28"/>
          <w:u w:val="single"/>
          <w:lang w:val="en-IQ"/>
        </w:rPr>
        <w:t>cardia</w:t>
      </w:r>
      <w:r w:rsidR="00C353D1" w:rsidRPr="00C353D1">
        <w:rPr>
          <w:rFonts w:asciiTheme="majorBidi" w:eastAsia="Times New Roman" w:hAnsiTheme="majorBidi" w:cstheme="majorBidi"/>
          <w:color w:val="000000" w:themeColor="text1"/>
          <w:sz w:val="28"/>
          <w:szCs w:val="28"/>
          <w:lang w:val="en-IQ"/>
        </w:rPr>
        <w:t>, f</w:t>
      </w:r>
      <w:r w:rsidR="00C353D1" w:rsidRPr="007F3081">
        <w:rPr>
          <w:rFonts w:asciiTheme="majorBidi" w:eastAsia="Times New Roman" w:hAnsiTheme="majorBidi" w:cstheme="majorBidi"/>
          <w:color w:val="000000" w:themeColor="text1"/>
          <w:sz w:val="28"/>
          <w:szCs w:val="28"/>
          <w:u w:val="single"/>
          <w:lang w:val="en-IQ"/>
        </w:rPr>
        <w:t>undus</w:t>
      </w:r>
      <w:r w:rsidR="00C353D1" w:rsidRPr="00C353D1">
        <w:rPr>
          <w:rFonts w:asciiTheme="majorBidi" w:eastAsia="Times New Roman" w:hAnsiTheme="majorBidi" w:cstheme="majorBidi"/>
          <w:color w:val="000000" w:themeColor="text1"/>
          <w:sz w:val="28"/>
          <w:szCs w:val="28"/>
          <w:lang w:val="en-IQ"/>
        </w:rPr>
        <w:t xml:space="preserve">, </w:t>
      </w:r>
      <w:r w:rsidR="00C353D1" w:rsidRPr="007F3081">
        <w:rPr>
          <w:rFonts w:asciiTheme="majorBidi" w:eastAsia="Times New Roman" w:hAnsiTheme="majorBidi" w:cstheme="majorBidi"/>
          <w:color w:val="000000" w:themeColor="text1"/>
          <w:sz w:val="28"/>
          <w:szCs w:val="28"/>
          <w:u w:val="single"/>
          <w:lang w:val="en-IQ"/>
        </w:rPr>
        <w:t>body</w:t>
      </w:r>
      <w:r w:rsidR="00C353D1" w:rsidRPr="00C353D1">
        <w:rPr>
          <w:rFonts w:asciiTheme="majorBidi" w:eastAsia="Times New Roman" w:hAnsiTheme="majorBidi" w:cstheme="majorBidi"/>
          <w:color w:val="000000" w:themeColor="text1"/>
          <w:sz w:val="28"/>
          <w:szCs w:val="28"/>
          <w:lang w:val="en-IQ"/>
        </w:rPr>
        <w:t xml:space="preserve">, and </w:t>
      </w:r>
      <w:r w:rsidR="00C353D1" w:rsidRPr="007F3081">
        <w:rPr>
          <w:rFonts w:asciiTheme="majorBidi" w:eastAsia="Times New Roman" w:hAnsiTheme="majorBidi" w:cstheme="majorBidi"/>
          <w:color w:val="000000" w:themeColor="text1"/>
          <w:sz w:val="28"/>
          <w:szCs w:val="28"/>
          <w:u w:val="single"/>
          <w:lang w:val="en-IQ"/>
        </w:rPr>
        <w:t>pyloric part</w:t>
      </w:r>
      <w:r w:rsidR="00C353D1">
        <w:rPr>
          <w:rFonts w:asciiTheme="majorBidi" w:eastAsia="Times New Roman" w:hAnsiTheme="majorBidi" w:cstheme="majorBidi"/>
          <w:color w:val="000000" w:themeColor="text1"/>
          <w:sz w:val="28"/>
          <w:szCs w:val="28"/>
        </w:rPr>
        <w:t xml:space="preserve">. </w:t>
      </w:r>
      <w:r w:rsidR="00C353D1" w:rsidRPr="00C353D1">
        <w:rPr>
          <w:rFonts w:asciiTheme="majorBidi" w:eastAsia="Times New Roman" w:hAnsiTheme="majorBidi" w:cstheme="majorBidi"/>
          <w:color w:val="000000" w:themeColor="text1"/>
          <w:sz w:val="28"/>
          <w:szCs w:val="28"/>
          <w:lang w:val="en-IQ"/>
        </w:rPr>
        <w:t xml:space="preserve">The </w:t>
      </w:r>
      <w:r w:rsidR="00C353D1" w:rsidRPr="00C353D1">
        <w:rPr>
          <w:rFonts w:asciiTheme="majorBidi" w:eastAsia="Times New Roman" w:hAnsiTheme="majorBidi" w:cstheme="majorBidi"/>
          <w:b/>
          <w:bCs/>
          <w:color w:val="000000" w:themeColor="text1"/>
          <w:sz w:val="28"/>
          <w:szCs w:val="28"/>
          <w:lang w:val="en-IQ"/>
        </w:rPr>
        <w:t xml:space="preserve">cardia </w:t>
      </w:r>
      <w:r w:rsidR="00C353D1" w:rsidRPr="00C353D1">
        <w:rPr>
          <w:rFonts w:asciiTheme="majorBidi" w:eastAsia="Times New Roman" w:hAnsiTheme="majorBidi" w:cstheme="majorBidi"/>
          <w:color w:val="000000" w:themeColor="text1"/>
          <w:sz w:val="28"/>
          <w:szCs w:val="28"/>
          <w:lang w:val="en-IQ"/>
        </w:rPr>
        <w:t xml:space="preserve">surrounds the opening of the esophagus into the stomach. The rounded portion superior to and to the left of the cardia is the </w:t>
      </w:r>
      <w:r w:rsidR="00C353D1" w:rsidRPr="00C353D1">
        <w:rPr>
          <w:rFonts w:asciiTheme="majorBidi" w:eastAsia="Times New Roman" w:hAnsiTheme="majorBidi" w:cstheme="majorBidi"/>
          <w:b/>
          <w:bCs/>
          <w:color w:val="000000" w:themeColor="text1"/>
          <w:sz w:val="28"/>
          <w:szCs w:val="28"/>
          <w:lang w:val="en-IQ"/>
        </w:rPr>
        <w:t>fundus</w:t>
      </w:r>
      <w:r w:rsidR="00C353D1" w:rsidRPr="00C353D1">
        <w:rPr>
          <w:rFonts w:asciiTheme="majorBidi" w:eastAsia="Times New Roman" w:hAnsiTheme="majorBidi" w:cstheme="majorBidi"/>
          <w:color w:val="000000" w:themeColor="text1"/>
          <w:sz w:val="28"/>
          <w:szCs w:val="28"/>
          <w:lang w:val="en-IQ"/>
        </w:rPr>
        <w:t xml:space="preserve">. Inferior to the fundus is the large central portion of the stomach, the </w:t>
      </w:r>
      <w:r w:rsidR="00C353D1" w:rsidRPr="00C353D1">
        <w:rPr>
          <w:rFonts w:asciiTheme="majorBidi" w:eastAsia="Times New Roman" w:hAnsiTheme="majorBidi" w:cstheme="majorBidi"/>
          <w:b/>
          <w:bCs/>
          <w:color w:val="000000" w:themeColor="text1"/>
          <w:sz w:val="28"/>
          <w:szCs w:val="28"/>
          <w:lang w:val="en-IQ"/>
        </w:rPr>
        <w:t>body</w:t>
      </w:r>
      <w:r w:rsidR="00C353D1" w:rsidRPr="00C353D1">
        <w:rPr>
          <w:rFonts w:asciiTheme="majorBidi" w:eastAsia="Times New Roman" w:hAnsiTheme="majorBidi" w:cstheme="majorBidi"/>
          <w:color w:val="000000" w:themeColor="text1"/>
          <w:sz w:val="28"/>
          <w:szCs w:val="28"/>
          <w:lang w:val="en-IQ"/>
        </w:rPr>
        <w:t xml:space="preserve">. The </w:t>
      </w:r>
      <w:r w:rsidR="00C353D1" w:rsidRPr="00C353D1">
        <w:rPr>
          <w:rFonts w:asciiTheme="majorBidi" w:eastAsia="Times New Roman" w:hAnsiTheme="majorBidi" w:cstheme="majorBidi"/>
          <w:b/>
          <w:bCs/>
          <w:color w:val="000000" w:themeColor="text1"/>
          <w:sz w:val="28"/>
          <w:szCs w:val="28"/>
          <w:lang w:val="en-IQ"/>
        </w:rPr>
        <w:t xml:space="preserve">pyloric part </w:t>
      </w:r>
      <w:r w:rsidR="00C353D1" w:rsidRPr="00C353D1">
        <w:rPr>
          <w:rFonts w:asciiTheme="majorBidi" w:eastAsia="Times New Roman" w:hAnsiTheme="majorBidi" w:cstheme="majorBidi"/>
          <w:color w:val="000000" w:themeColor="text1"/>
          <w:sz w:val="28"/>
          <w:szCs w:val="28"/>
          <w:lang w:val="en-IQ"/>
        </w:rPr>
        <w:t xml:space="preserve">is divisible </w:t>
      </w:r>
      <w:r w:rsidR="00C353D1" w:rsidRPr="00C353D1">
        <w:rPr>
          <w:rFonts w:asciiTheme="majorBidi" w:eastAsia="Times New Roman" w:hAnsiTheme="majorBidi" w:cstheme="majorBidi"/>
          <w:color w:val="000000" w:themeColor="text1"/>
          <w:sz w:val="28"/>
          <w:szCs w:val="28"/>
          <w:lang w:val="en-IQ"/>
        </w:rPr>
        <w:lastRenderedPageBreak/>
        <w:t xml:space="preserve">into three regions. The first region, the </w:t>
      </w:r>
      <w:r w:rsidR="00C353D1" w:rsidRPr="00C353D1">
        <w:rPr>
          <w:rFonts w:asciiTheme="majorBidi" w:eastAsia="Times New Roman" w:hAnsiTheme="majorBidi" w:cstheme="majorBidi"/>
          <w:b/>
          <w:bCs/>
          <w:color w:val="000000" w:themeColor="text1"/>
          <w:sz w:val="28"/>
          <w:szCs w:val="28"/>
          <w:lang w:val="en-IQ"/>
        </w:rPr>
        <w:t>pyloric antrum</w:t>
      </w:r>
      <w:r w:rsidR="00C353D1" w:rsidRPr="00C353D1">
        <w:rPr>
          <w:rFonts w:asciiTheme="majorBidi" w:eastAsia="Times New Roman" w:hAnsiTheme="majorBidi" w:cstheme="majorBidi"/>
          <w:color w:val="000000" w:themeColor="text1"/>
          <w:sz w:val="28"/>
          <w:szCs w:val="28"/>
          <w:lang w:val="en-IQ"/>
        </w:rPr>
        <w:t xml:space="preserve">, connects to the body of the </w:t>
      </w:r>
      <w:r w:rsidR="007F3081">
        <w:rPr>
          <w:rFonts w:asciiTheme="majorBidi" w:eastAsia="Times New Roman" w:hAnsiTheme="majorBidi" w:cstheme="majorBidi"/>
          <w:noProof/>
          <w:color w:val="000000" w:themeColor="text1"/>
          <w:sz w:val="28"/>
          <w:szCs w:val="28"/>
          <w:lang w:val="en-IQ"/>
        </w:rPr>
        <w:drawing>
          <wp:anchor distT="0" distB="0" distL="114300" distR="114300" simplePos="0" relativeHeight="251679744" behindDoc="0" locked="0" layoutInCell="1" allowOverlap="1" wp14:anchorId="718B6B41" wp14:editId="4E496FAE">
            <wp:simplePos x="0" y="0"/>
            <wp:positionH relativeFrom="margin">
              <wp:posOffset>3277311</wp:posOffset>
            </wp:positionH>
            <wp:positionV relativeFrom="margin">
              <wp:posOffset>591185</wp:posOffset>
            </wp:positionV>
            <wp:extent cx="2790190" cy="2729230"/>
            <wp:effectExtent l="0" t="0" r="381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190" cy="2729230"/>
                    </a:xfrm>
                    <a:prstGeom prst="rect">
                      <a:avLst/>
                    </a:prstGeom>
                  </pic:spPr>
                </pic:pic>
              </a:graphicData>
            </a:graphic>
            <wp14:sizeRelH relativeFrom="margin">
              <wp14:pctWidth>0</wp14:pctWidth>
            </wp14:sizeRelH>
            <wp14:sizeRelV relativeFrom="margin">
              <wp14:pctHeight>0</wp14:pctHeight>
            </wp14:sizeRelV>
          </wp:anchor>
        </w:drawing>
      </w:r>
      <w:r w:rsidR="00C353D1" w:rsidRPr="00C353D1">
        <w:rPr>
          <w:rFonts w:asciiTheme="majorBidi" w:eastAsia="Times New Roman" w:hAnsiTheme="majorBidi" w:cstheme="majorBidi"/>
          <w:color w:val="000000" w:themeColor="text1"/>
          <w:sz w:val="28"/>
          <w:szCs w:val="28"/>
          <w:lang w:val="en-IQ"/>
        </w:rPr>
        <w:t xml:space="preserve">stomach. The second region, the </w:t>
      </w:r>
      <w:r w:rsidR="00C353D1" w:rsidRPr="00C353D1">
        <w:rPr>
          <w:rFonts w:asciiTheme="majorBidi" w:eastAsia="Times New Roman" w:hAnsiTheme="majorBidi" w:cstheme="majorBidi"/>
          <w:b/>
          <w:bCs/>
          <w:color w:val="000000" w:themeColor="text1"/>
          <w:sz w:val="28"/>
          <w:szCs w:val="28"/>
          <w:lang w:val="en-IQ"/>
        </w:rPr>
        <w:t>pyloric canal</w:t>
      </w:r>
      <w:r w:rsidR="00C353D1" w:rsidRPr="00C353D1">
        <w:rPr>
          <w:rFonts w:asciiTheme="majorBidi" w:eastAsia="Times New Roman" w:hAnsiTheme="majorBidi" w:cstheme="majorBidi"/>
          <w:color w:val="000000" w:themeColor="text1"/>
          <w:sz w:val="28"/>
          <w:szCs w:val="28"/>
          <w:lang w:val="en-IQ"/>
        </w:rPr>
        <w:t xml:space="preserve">, leads to the third region, the </w:t>
      </w:r>
      <w:r w:rsidR="00C353D1" w:rsidRPr="00C353D1">
        <w:rPr>
          <w:rFonts w:asciiTheme="majorBidi" w:eastAsia="Times New Roman" w:hAnsiTheme="majorBidi" w:cstheme="majorBidi"/>
          <w:b/>
          <w:bCs/>
          <w:color w:val="000000" w:themeColor="text1"/>
          <w:sz w:val="28"/>
          <w:szCs w:val="28"/>
          <w:lang w:val="en-IQ"/>
        </w:rPr>
        <w:t xml:space="preserve">pylorus </w:t>
      </w:r>
      <w:r w:rsidR="00C353D1" w:rsidRPr="00C353D1">
        <w:rPr>
          <w:rFonts w:asciiTheme="majorBidi" w:eastAsia="Times New Roman" w:hAnsiTheme="majorBidi" w:cstheme="majorBidi"/>
          <w:color w:val="000000" w:themeColor="text1"/>
          <w:sz w:val="28"/>
          <w:szCs w:val="28"/>
          <w:lang w:val="en-IQ"/>
        </w:rPr>
        <w:t xml:space="preserve">which in turn connects to the duodenum. When the stomach is empty, the mucosa lies in large folds, or </w:t>
      </w:r>
      <w:r w:rsidR="00C353D1" w:rsidRPr="00C353D1">
        <w:rPr>
          <w:rFonts w:asciiTheme="majorBidi" w:eastAsia="Times New Roman" w:hAnsiTheme="majorBidi" w:cstheme="majorBidi"/>
          <w:b/>
          <w:bCs/>
          <w:color w:val="000000" w:themeColor="text1"/>
          <w:sz w:val="28"/>
          <w:szCs w:val="28"/>
          <w:lang w:val="en-IQ"/>
        </w:rPr>
        <w:t xml:space="preserve">rugae </w:t>
      </w:r>
      <w:r w:rsidR="00C353D1" w:rsidRPr="00C353D1">
        <w:rPr>
          <w:rFonts w:asciiTheme="majorBidi" w:eastAsia="Times New Roman" w:hAnsiTheme="majorBidi" w:cstheme="majorBidi"/>
          <w:color w:val="000000" w:themeColor="text1"/>
          <w:sz w:val="28"/>
          <w:szCs w:val="28"/>
          <w:lang w:val="en-IQ"/>
        </w:rPr>
        <w:t xml:space="preserve">(wrinkles), that can be seen with the unaided eye. The pylorus communicates with the duodenum of the small intestine via a smooth muscle sphincter called the </w:t>
      </w:r>
      <w:r w:rsidR="00C353D1" w:rsidRPr="00C353D1">
        <w:rPr>
          <w:rFonts w:asciiTheme="majorBidi" w:eastAsia="Times New Roman" w:hAnsiTheme="majorBidi" w:cstheme="majorBidi"/>
          <w:b/>
          <w:bCs/>
          <w:color w:val="000000" w:themeColor="text1"/>
          <w:sz w:val="28"/>
          <w:szCs w:val="28"/>
          <w:lang w:val="en-IQ"/>
        </w:rPr>
        <w:t>pyloric sphincter</w:t>
      </w:r>
      <w:r w:rsidR="00C353D1" w:rsidRPr="00C353D1">
        <w:rPr>
          <w:rFonts w:asciiTheme="majorBidi" w:eastAsia="Times New Roman" w:hAnsiTheme="majorBidi" w:cstheme="majorBidi"/>
          <w:color w:val="000000" w:themeColor="text1"/>
          <w:sz w:val="28"/>
          <w:szCs w:val="28"/>
          <w:lang w:val="en-IQ"/>
        </w:rPr>
        <w:t xml:space="preserve">. The concave medial border of the stomach is called the </w:t>
      </w:r>
      <w:r w:rsidR="00C353D1" w:rsidRPr="00C353D1">
        <w:rPr>
          <w:rFonts w:asciiTheme="majorBidi" w:eastAsia="Times New Roman" w:hAnsiTheme="majorBidi" w:cstheme="majorBidi"/>
          <w:b/>
          <w:bCs/>
          <w:color w:val="000000" w:themeColor="text1"/>
          <w:sz w:val="28"/>
          <w:szCs w:val="28"/>
          <w:lang w:val="en-IQ"/>
        </w:rPr>
        <w:t xml:space="preserve">lesser curvature; </w:t>
      </w:r>
      <w:r w:rsidR="00C353D1" w:rsidRPr="00C353D1">
        <w:rPr>
          <w:rFonts w:asciiTheme="majorBidi" w:eastAsia="Times New Roman" w:hAnsiTheme="majorBidi" w:cstheme="majorBidi"/>
          <w:color w:val="000000" w:themeColor="text1"/>
          <w:sz w:val="28"/>
          <w:szCs w:val="28"/>
          <w:lang w:val="en-IQ"/>
        </w:rPr>
        <w:t xml:space="preserve">the convex lateral border </w:t>
      </w:r>
      <w:r w:rsidR="007F3081">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699200" behindDoc="0" locked="0" layoutInCell="1" allowOverlap="1" wp14:anchorId="4C29EC3D" wp14:editId="6107F367">
                <wp:simplePos x="0" y="0"/>
                <wp:positionH relativeFrom="column">
                  <wp:posOffset>3056712</wp:posOffset>
                </wp:positionH>
                <wp:positionV relativeFrom="paragraph">
                  <wp:posOffset>3469182</wp:posOffset>
                </wp:positionV>
                <wp:extent cx="3284220" cy="519379"/>
                <wp:effectExtent l="0" t="0" r="5080" b="1905"/>
                <wp:wrapNone/>
                <wp:docPr id="2" name="Text Box 2"/>
                <wp:cNvGraphicFramePr/>
                <a:graphic xmlns:a="http://schemas.openxmlformats.org/drawingml/2006/main">
                  <a:graphicData uri="http://schemas.microsoft.com/office/word/2010/wordprocessingShape">
                    <wps:wsp>
                      <wps:cNvSpPr txBox="1"/>
                      <wps:spPr>
                        <a:xfrm>
                          <a:off x="0" y="0"/>
                          <a:ext cx="3284220" cy="519379"/>
                        </a:xfrm>
                        <a:prstGeom prst="rect">
                          <a:avLst/>
                        </a:prstGeom>
                        <a:solidFill>
                          <a:schemeClr val="lt1"/>
                        </a:solidFill>
                        <a:ln w="6350">
                          <a:noFill/>
                        </a:ln>
                      </wps:spPr>
                      <wps:txbx>
                        <w:txbxContent>
                          <w:p w14:paraId="4E1A20ED" w14:textId="06DA9263" w:rsidR="007F3081" w:rsidRPr="007F3081" w:rsidRDefault="007F3081" w:rsidP="007F3081">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3</w:t>
                            </w:r>
                            <w:r w:rsidRPr="008A1DFA">
                              <w:rPr>
                                <w:rFonts w:asciiTheme="majorBidi" w:hAnsiTheme="majorBidi" w:cstheme="majorBidi"/>
                                <w:b/>
                                <w:bCs/>
                                <w:sz w:val="24"/>
                                <w:szCs w:val="24"/>
                              </w:rPr>
                              <w:t xml:space="preserve">: </w:t>
                            </w:r>
                            <w:r>
                              <w:rPr>
                                <w:rFonts w:asciiTheme="majorBidi" w:hAnsiTheme="majorBidi" w:cstheme="majorBidi"/>
                                <w:sz w:val="24"/>
                                <w:szCs w:val="24"/>
                              </w:rPr>
                              <w:t>Physiological anatomy of the 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EC3D" id="Text Box 2" o:spid="_x0000_s1032" type="#_x0000_t202" style="position:absolute;left:0;text-align:left;margin-left:240.7pt;margin-top:273.15pt;width:258.6pt;height:4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HK8RAIAAIAEAAAOAAAAZHJzL2Uyb0RvYy54bWysVE2P2jAQvVfqf7B8L4HwsUtEWFFWVJXQ&#13;&#10;7kpQ7dk4NkRyPK5tSOiv79ghLLvtqerFjGcmzzPvzTB7aCpFTsK6EnROB70+JUJzKEq9z+mP7erL&#13;&#10;PSXOM10wBVrk9CwcfZh//jSrTSZSOIAqhCUIol1Wm5wevDdZkjh+EBVzPTBCY1CCrZjHq90nhWU1&#13;&#10;olcqSfv9SVKDLYwFLpxD72MbpPOIL6Xg/llKJzxROcXafDxtPHfhTOYzlu0tM4eSX8pg/1BFxUqN&#13;&#10;j16hHpln5GjLP6CqkltwIH2PQ5WAlCUXsQfsZtD/0M3mwIyIvSA5zlxpcv8Plj+dXiwpi5ymlGhW&#13;&#10;oURb0XjyFRqSBnZq4zJM2hhM8w26UeXO79AZmm6krcIvtkMwjjyfr9wGMI7OYXo/SlMMcYyNB9Ph&#13;&#10;3TTAJG9fG+v8NwEVCUZOLWoXKWWntfNtapcSHnOgymJVKhUvYV7EUllyYqi08rFGBH+XpTSpczoZ&#13;&#10;jvsRWEP4vEVWGmsJvbY9Bcs3uyYyM+n63UFxRhostGPkDF+VWOuaOf/CLM4Ntoe74J/xkArwLbhY&#13;&#10;lBzA/vqbP+SjnBilpMY5zKn7eWRWUKK+axR6OhiNwuDGy2h8Fyi0t5HdbUQfqyUgAQPcOsOjGfK9&#13;&#10;6kxpoXrFlVmEVzHENMe3c+o7c+nb7cCV42KxiEk4qob5td4YHqAD4UGJbfPKrLnI5VHoJ+gmlmUf&#13;&#10;VGtzw5caFkcPsoySBp5bVi/045jHobisZNij23vMevvjmP8GAAD//wMAUEsDBBQABgAIAAAAIQA4&#13;&#10;Avlm5QAAABABAAAPAAAAZHJzL2Rvd25yZXYueG1sTE9LT4NAEL6b+B82Y+LFtAuFUkoZGuMz8Wbx&#13;&#10;EW9bdgQiu0vYLeC/dz3pZZIv8z3z/aw6NtJgW6MRwmUAjHRlZKtrhJfyfpECs05oKTqjCeGbLOyL&#13;&#10;87NcZNJM+pnGg6uZN9E2EwiNc33Gua0aUsIuTU/a/z7NoITzcKi5HMTkzVXHV0GQcCVa7RMa0dNN&#13;&#10;Q9XX4aQQPq7q9yc7P7xO0Trq7x7HcvMmS8TLi/l258/1Dpij2f0p4HeD7w+FL3Y0Jy0t6xDiNIw9&#13;&#10;FWEdJxEwz9hu0wTYESFZpSHwIuf/hxQ/AAAA//8DAFBLAQItABQABgAIAAAAIQC2gziS/gAAAOEB&#13;&#10;AAATAAAAAAAAAAAAAAAAAAAAAABbQ29udGVudF9UeXBlc10ueG1sUEsBAi0AFAAGAAgAAAAhADj9&#13;&#10;If/WAAAAlAEAAAsAAAAAAAAAAAAAAAAALwEAAF9yZWxzLy5yZWxzUEsBAi0AFAAGAAgAAAAhAKns&#13;&#10;crxEAgAAgAQAAA4AAAAAAAAAAAAAAAAALgIAAGRycy9lMm9Eb2MueG1sUEsBAi0AFAAGAAgAAAAh&#13;&#10;ADgC+WblAAAAEAEAAA8AAAAAAAAAAAAAAAAAngQAAGRycy9kb3ducmV2LnhtbFBLBQYAAAAABAAE&#13;&#10;APMAAACwBQAAAAA=&#13;&#10;" fillcolor="white [3201]" stroked="f" strokeweight=".5pt">
                <v:textbox>
                  <w:txbxContent>
                    <w:p w14:paraId="4E1A20ED" w14:textId="06DA9263" w:rsidR="007F3081" w:rsidRPr="007F3081" w:rsidRDefault="007F3081" w:rsidP="007F3081">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3</w:t>
                      </w:r>
                      <w:r w:rsidRPr="008A1DFA">
                        <w:rPr>
                          <w:rFonts w:asciiTheme="majorBidi" w:hAnsiTheme="majorBidi" w:cstheme="majorBidi"/>
                          <w:b/>
                          <w:bCs/>
                          <w:sz w:val="24"/>
                          <w:szCs w:val="24"/>
                        </w:rPr>
                        <w:t xml:space="preserve">: </w:t>
                      </w:r>
                      <w:r>
                        <w:rPr>
                          <w:rFonts w:asciiTheme="majorBidi" w:hAnsiTheme="majorBidi" w:cstheme="majorBidi"/>
                          <w:sz w:val="24"/>
                          <w:szCs w:val="24"/>
                        </w:rPr>
                        <w:t>Physiological</w:t>
                      </w:r>
                      <w:r>
                        <w:rPr>
                          <w:rFonts w:asciiTheme="majorBidi" w:hAnsiTheme="majorBidi" w:cstheme="majorBidi"/>
                          <w:sz w:val="24"/>
                          <w:szCs w:val="24"/>
                        </w:rPr>
                        <w:t xml:space="preserve"> anatomy of the stomach</w:t>
                      </w:r>
                    </w:p>
                  </w:txbxContent>
                </v:textbox>
              </v:shape>
            </w:pict>
          </mc:Fallback>
        </mc:AlternateContent>
      </w:r>
      <w:r w:rsidR="00C353D1" w:rsidRPr="00C353D1">
        <w:rPr>
          <w:rFonts w:asciiTheme="majorBidi" w:eastAsia="Times New Roman" w:hAnsiTheme="majorBidi" w:cstheme="majorBidi"/>
          <w:color w:val="000000" w:themeColor="text1"/>
          <w:sz w:val="28"/>
          <w:szCs w:val="28"/>
          <w:lang w:val="en-IQ"/>
        </w:rPr>
        <w:t xml:space="preserve">is called the </w:t>
      </w:r>
      <w:r w:rsidR="00C353D1" w:rsidRPr="00C353D1">
        <w:rPr>
          <w:rFonts w:asciiTheme="majorBidi" w:eastAsia="Times New Roman" w:hAnsiTheme="majorBidi" w:cstheme="majorBidi"/>
          <w:b/>
          <w:bCs/>
          <w:color w:val="000000" w:themeColor="text1"/>
          <w:sz w:val="28"/>
          <w:szCs w:val="28"/>
          <w:lang w:val="en-IQ"/>
        </w:rPr>
        <w:t>greater curvature</w:t>
      </w:r>
      <w:r w:rsidR="00C353D1" w:rsidRPr="00C353D1">
        <w:rPr>
          <w:rFonts w:asciiTheme="majorBidi" w:eastAsia="Times New Roman" w:hAnsiTheme="majorBidi" w:cstheme="majorBidi"/>
          <w:color w:val="000000" w:themeColor="text1"/>
          <w:sz w:val="28"/>
          <w:szCs w:val="28"/>
          <w:lang w:val="en-IQ"/>
        </w:rPr>
        <w:t xml:space="preserve">. </w:t>
      </w:r>
    </w:p>
    <w:p w14:paraId="5B68F82D" w14:textId="51919C88" w:rsidR="00C353D1" w:rsidRPr="00C353D1" w:rsidRDefault="00C353D1" w:rsidP="00C353D1">
      <w:pPr>
        <w:spacing w:before="100" w:beforeAutospacing="1" w:after="100" w:afterAutospacing="1" w:line="360" w:lineRule="auto"/>
        <w:jc w:val="both"/>
        <w:rPr>
          <w:rFonts w:asciiTheme="majorBidi" w:eastAsia="Times New Roman" w:hAnsiTheme="majorBidi" w:cstheme="majorBidi"/>
          <w:b/>
          <w:bCs/>
          <w:color w:val="000000" w:themeColor="text1"/>
          <w:sz w:val="32"/>
          <w:szCs w:val="32"/>
          <w:lang w:val="en-IQ"/>
        </w:rPr>
      </w:pPr>
      <w:r w:rsidRPr="00C353D1">
        <w:rPr>
          <w:rFonts w:asciiTheme="majorBidi" w:eastAsia="Times New Roman" w:hAnsiTheme="majorBidi" w:cstheme="majorBidi"/>
          <w:b/>
          <w:bCs/>
          <w:color w:val="000000" w:themeColor="text1"/>
          <w:sz w:val="32"/>
          <w:szCs w:val="32"/>
          <w:lang w:val="en-IQ"/>
        </w:rPr>
        <w:t xml:space="preserve">Small </w:t>
      </w:r>
      <w:proofErr w:type="spellStart"/>
      <w:r w:rsidR="00DD332E">
        <w:rPr>
          <w:rFonts w:asciiTheme="majorBidi" w:eastAsia="Times New Roman" w:hAnsiTheme="majorBidi" w:cstheme="majorBidi"/>
          <w:b/>
          <w:bCs/>
          <w:color w:val="000000" w:themeColor="text1"/>
          <w:sz w:val="32"/>
          <w:szCs w:val="32"/>
        </w:rPr>
        <w:t>i</w:t>
      </w:r>
      <w:proofErr w:type="spellEnd"/>
      <w:r w:rsidRPr="00C353D1">
        <w:rPr>
          <w:rFonts w:asciiTheme="majorBidi" w:eastAsia="Times New Roman" w:hAnsiTheme="majorBidi" w:cstheme="majorBidi"/>
          <w:b/>
          <w:bCs/>
          <w:color w:val="000000" w:themeColor="text1"/>
          <w:sz w:val="32"/>
          <w:szCs w:val="32"/>
          <w:lang w:val="en-IQ"/>
        </w:rPr>
        <w:t xml:space="preserve">ntestine </w:t>
      </w:r>
    </w:p>
    <w:p w14:paraId="69960E1E" w14:textId="0BAA8B09" w:rsidR="00C353D1" w:rsidRDefault="00C353D1" w:rsidP="00C353D1">
      <w:pPr>
        <w:spacing w:line="360" w:lineRule="auto"/>
        <w:ind w:firstLine="567"/>
        <w:jc w:val="both"/>
        <w:rPr>
          <w:rFonts w:asciiTheme="majorBidi" w:eastAsia="Times New Roman" w:hAnsiTheme="majorBidi" w:cstheme="majorBidi"/>
          <w:color w:val="000000" w:themeColor="text1"/>
          <w:sz w:val="28"/>
          <w:szCs w:val="28"/>
          <w:lang w:val="en-IQ"/>
        </w:rPr>
      </w:pPr>
      <w:r w:rsidRPr="00C353D1">
        <w:rPr>
          <w:rFonts w:asciiTheme="majorBidi" w:eastAsia="Times New Roman" w:hAnsiTheme="majorBidi" w:cstheme="majorBidi"/>
          <w:color w:val="000000" w:themeColor="text1"/>
          <w:sz w:val="28"/>
          <w:szCs w:val="28"/>
          <w:lang w:val="en-IQ"/>
        </w:rPr>
        <w:t xml:space="preserve">Most digestion and absorption of nutrients occur in a long tube called the </w:t>
      </w:r>
      <w:r w:rsidRPr="00C353D1">
        <w:rPr>
          <w:rFonts w:asciiTheme="majorBidi" w:eastAsia="Times New Roman" w:hAnsiTheme="majorBidi" w:cstheme="majorBidi"/>
          <w:b/>
          <w:bCs/>
          <w:color w:val="000000" w:themeColor="text1"/>
          <w:sz w:val="28"/>
          <w:szCs w:val="28"/>
          <w:lang w:val="en-IQ"/>
        </w:rPr>
        <w:t>small intestine</w:t>
      </w:r>
      <w:r w:rsidRPr="00C353D1">
        <w:rPr>
          <w:rFonts w:asciiTheme="majorBidi" w:eastAsia="Times New Roman" w:hAnsiTheme="majorBidi" w:cstheme="majorBidi"/>
          <w:color w:val="000000" w:themeColor="text1"/>
          <w:sz w:val="28"/>
          <w:szCs w:val="28"/>
          <w:lang w:val="en-IQ"/>
        </w:rPr>
        <w:t>. Because of this, its structure is specially adapted for these functions. Its length alone provides a large surface area for digestion and absorption, and that area is further increased by circular folds, villi, and microvilli. The small intestine begins at the pyloric sphincter of the stomach, coils through the central and inferior part of the abdominal cavity, and eventually opens into the large intestine. It averages 2.5 cm in diameter</w:t>
      </w:r>
      <w:r w:rsidR="007F3081">
        <w:rPr>
          <w:rFonts w:asciiTheme="majorBidi" w:eastAsia="Times New Roman" w:hAnsiTheme="majorBidi" w:cstheme="majorBidi"/>
          <w:color w:val="000000" w:themeColor="text1"/>
          <w:sz w:val="28"/>
          <w:szCs w:val="28"/>
        </w:rPr>
        <w:t>,</w:t>
      </w:r>
      <w:r w:rsidRPr="00C353D1">
        <w:rPr>
          <w:rFonts w:asciiTheme="majorBidi" w:eastAsia="Times New Roman" w:hAnsiTheme="majorBidi" w:cstheme="majorBidi"/>
          <w:color w:val="000000" w:themeColor="text1"/>
          <w:sz w:val="28"/>
          <w:szCs w:val="28"/>
          <w:lang w:val="en-IQ"/>
        </w:rPr>
        <w:t xml:space="preserve"> its length is about 3 m in a living person and about 6.5 m in a cadaver due to the loss of smooth muscle tone after death. </w:t>
      </w:r>
    </w:p>
    <w:p w14:paraId="3E44C511" w14:textId="77777777" w:rsidR="00DD332E" w:rsidRPr="00DD332E" w:rsidRDefault="00DD332E" w:rsidP="00DD332E">
      <w:pPr>
        <w:spacing w:line="360" w:lineRule="auto"/>
        <w:jc w:val="both"/>
        <w:rPr>
          <w:rFonts w:asciiTheme="majorBidi" w:eastAsia="Times New Roman" w:hAnsiTheme="majorBidi" w:cstheme="majorBidi"/>
          <w:color w:val="000000" w:themeColor="text1"/>
          <w:sz w:val="28"/>
          <w:szCs w:val="28"/>
          <w:lang w:val="en-IQ"/>
        </w:rPr>
      </w:pPr>
      <w:r w:rsidRPr="00DD332E">
        <w:rPr>
          <w:rFonts w:asciiTheme="majorBidi" w:eastAsia="Times New Roman" w:hAnsiTheme="majorBidi" w:cstheme="majorBidi"/>
          <w:b/>
          <w:bCs/>
          <w:color w:val="000000" w:themeColor="text1"/>
          <w:sz w:val="28"/>
          <w:szCs w:val="28"/>
          <w:lang w:val="en-IQ"/>
        </w:rPr>
        <w:t xml:space="preserve">Anatomy of the Small Intestine </w:t>
      </w:r>
    </w:p>
    <w:p w14:paraId="1E24D44F" w14:textId="7149A767" w:rsidR="007F3081" w:rsidRPr="0081485D" w:rsidRDefault="00385633" w:rsidP="0081485D">
      <w:pPr>
        <w:spacing w:line="360" w:lineRule="auto"/>
        <w:ind w:firstLine="567"/>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688960" behindDoc="0" locked="0" layoutInCell="1" allowOverlap="1" wp14:anchorId="2330FE04" wp14:editId="70F0AAF1">
                <wp:simplePos x="0" y="0"/>
                <wp:positionH relativeFrom="column">
                  <wp:posOffset>-235670</wp:posOffset>
                </wp:positionH>
                <wp:positionV relativeFrom="paragraph">
                  <wp:posOffset>2789595</wp:posOffset>
                </wp:positionV>
                <wp:extent cx="838985" cy="25452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838985" cy="254524"/>
                        </a:xfrm>
                        <a:prstGeom prst="rect">
                          <a:avLst/>
                        </a:prstGeom>
                        <a:solidFill>
                          <a:schemeClr val="lt1"/>
                        </a:solidFill>
                        <a:ln w="6350">
                          <a:noFill/>
                        </a:ln>
                      </wps:spPr>
                      <wps:txbx>
                        <w:txbxContent>
                          <w:p w14:paraId="4E5B1629" w14:textId="77777777" w:rsidR="00385633" w:rsidRPr="001813BC" w:rsidRDefault="00385633" w:rsidP="00385633">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FE04" id="Text Box 25" o:spid="_x0000_s1033" type="#_x0000_t202" style="position:absolute;left:0;text-align:left;margin-left:-18.55pt;margin-top:219.65pt;width:66.05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PNaRQIAAIEEAAAOAAAAZHJzL2Uyb0RvYy54bWysVFFv2jAQfp+0/2D5fQRSaGlEqBgV0yTU&#13;&#10;VoKpz8axSSTH59mGhP36nR1CabenaS/O+e783d13d5k9tLUiR2FdBTqno8GQEqE5FJXe5/THdvVl&#13;&#10;SonzTBdMgRY5PQlHH+afP80ak4kUSlCFsARBtMsak9PSe5MlieOlqJkbgBEajRJszTxe7T4pLGsQ&#13;&#10;vVZJOhzeJg3YwljgwjnUPnZGOo/4Ugrun6V0whOVU8zNx9PGcxfOZD5j2d4yU1b8nAb7hyxqVmkM&#13;&#10;eoF6ZJ6Rg63+gKorbsGB9AMOdQJSVlzEGrCa0fBDNZuSGRFrQXKcudDk/h8sfzq+WFIVOU0nlGhW&#13;&#10;Y4+2ovXkK7QEVchPY1yGbhuDjr5FPfa51ztUhrJbaevwxYII2pHp04XdgMZROb2Z3k8xCEdTOhlP&#13;&#10;0nFASd4eG+v8NwE1CUJOLTYvcsqOa+c7194lxHKgqmJVKRUvYWDEUllyZNhq5WOKCP7OS2nS5PT2&#13;&#10;ZjKMwBrC8w5ZacwllNqVFCTf7tpIzV1f7g6KE7JgoZsjZ/iqwlzXzPkXZnFwsHBcBv+Mh1SAseAs&#13;&#10;UVKC/fU3ffDHfqKVkgYHMafu54FZQYn6rrHT96PxOExuvIwndyle7LVld23Rh3oJSMAI187wKAZ/&#13;&#10;r3pRWqhfcWcWISqamOYYO6e+F5e+Ww/cOS4Wi+iEs2qYX+uN4QE6EB46sW1fmTXndnns8xP0I8uy&#13;&#10;D13rfMNLDYuDB1nFlgaeO1bP9OOcx6E472RYpOt79Hr7c8x/AwAA//8DAFBLAwQUAAYACAAAACEA&#13;&#10;4+qOXecAAAAPAQAADwAAAGRycy9kb3ducmV2LnhtbEyPTU/DMAyG70j8h8hIXNCWjmwr7ZpOiI8h&#13;&#10;cdvKh7hlTWgrGqdqsrb8e8wJLpZsv379Ptl2si0bTO8bhxIW8wiYwdLpBisJL8Xj7AaYDwq1ah0a&#13;&#10;Cd/GwzY/P8tUqt2IezMcQsXIBH2qJNQhdCnnvqyNVX7uOoO0+3S9VYHavuK6VyOZ25ZfR9GaW9Ug&#13;&#10;fahVZ+5qU34dTlbCx1X1/uyn3esoVqJ7eBqK+E0XUl5eTPcbKrcbYMFM4e8CfhkoP+QU7OhOqD1r&#13;&#10;JcxEvCCphKVIBDBSJCsiPNIgTpbA84z/58h/AAAA//8DAFBLAQItABQABgAIAAAAIQC2gziS/gAA&#13;&#10;AOEBAAATAAAAAAAAAAAAAAAAAAAAAABbQ29udGVudF9UeXBlc10ueG1sUEsBAi0AFAAGAAgAAAAh&#13;&#10;ADj9If/WAAAAlAEAAAsAAAAAAAAAAAAAAAAALwEAAF9yZWxzLy5yZWxzUEsBAi0AFAAGAAgAAAAh&#13;&#10;AJ4481pFAgAAgQQAAA4AAAAAAAAAAAAAAAAALgIAAGRycy9lMm9Eb2MueG1sUEsBAi0AFAAGAAgA&#13;&#10;AAAhAOPqjl3nAAAADwEAAA8AAAAAAAAAAAAAAAAAnwQAAGRycy9kb3ducmV2LnhtbFBLBQYAAAAA&#13;&#10;BAAEAPMAAACzBQAAAAA=&#13;&#10;" fillcolor="white [3201]" stroked="f" strokeweight=".5pt">
                <v:textbox>
                  <w:txbxContent>
                    <w:p w14:paraId="4E5B1629" w14:textId="77777777" w:rsidR="00385633" w:rsidRPr="001813BC" w:rsidRDefault="00385633" w:rsidP="00385633">
                      <w:pPr>
                        <w:rPr>
                          <w:rFonts w:asciiTheme="majorBidi" w:hAnsiTheme="majorBidi" w:cstheme="majorBidi"/>
                          <w:b/>
                          <w:bCs/>
                          <w:sz w:val="24"/>
                          <w:szCs w:val="24"/>
                          <w:lang w:val="en-IQ"/>
                        </w:rPr>
                      </w:pPr>
                    </w:p>
                  </w:txbxContent>
                </v:textbox>
              </v:shape>
            </w:pict>
          </mc:Fallback>
        </mc:AlternateContent>
      </w:r>
      <w:r w:rsidR="00DD332E" w:rsidRPr="00DD332E">
        <w:rPr>
          <w:rFonts w:asciiTheme="majorBidi" w:eastAsia="Times New Roman" w:hAnsiTheme="majorBidi" w:cstheme="majorBidi"/>
          <w:color w:val="000000" w:themeColor="text1"/>
          <w:sz w:val="28"/>
          <w:szCs w:val="28"/>
          <w:lang w:val="en-IQ"/>
        </w:rPr>
        <w:t>The small intestine is divided into three regions (</w:t>
      </w:r>
      <w:r w:rsidR="00DD332E" w:rsidRPr="00DD332E">
        <w:rPr>
          <w:rFonts w:asciiTheme="majorBidi" w:eastAsia="Times New Roman" w:hAnsiTheme="majorBidi" w:cstheme="majorBidi"/>
          <w:b/>
          <w:bCs/>
          <w:color w:val="0070C0"/>
          <w:sz w:val="28"/>
          <w:szCs w:val="28"/>
          <w:lang w:val="en-IQ"/>
        </w:rPr>
        <w:t xml:space="preserve">Figure </w:t>
      </w:r>
      <w:r w:rsidR="00DD332E" w:rsidRPr="00DD332E">
        <w:rPr>
          <w:rFonts w:asciiTheme="majorBidi" w:eastAsia="Times New Roman" w:hAnsiTheme="majorBidi" w:cstheme="majorBidi"/>
          <w:b/>
          <w:bCs/>
          <w:color w:val="0070C0"/>
          <w:sz w:val="28"/>
          <w:szCs w:val="28"/>
        </w:rPr>
        <w:t>4</w:t>
      </w:r>
      <w:r w:rsidR="00DD332E" w:rsidRPr="00DD332E">
        <w:rPr>
          <w:rFonts w:asciiTheme="majorBidi" w:eastAsia="Times New Roman" w:hAnsiTheme="majorBidi" w:cstheme="majorBidi"/>
          <w:color w:val="000000" w:themeColor="text1"/>
          <w:sz w:val="28"/>
          <w:szCs w:val="28"/>
          <w:lang w:val="en-IQ"/>
        </w:rPr>
        <w:t xml:space="preserve">). The first part of the small intestine is the </w:t>
      </w:r>
      <w:r w:rsidR="00DD332E" w:rsidRPr="00DD332E">
        <w:rPr>
          <w:rFonts w:asciiTheme="majorBidi" w:eastAsia="Times New Roman" w:hAnsiTheme="majorBidi" w:cstheme="majorBidi"/>
          <w:b/>
          <w:bCs/>
          <w:color w:val="000000" w:themeColor="text1"/>
          <w:sz w:val="28"/>
          <w:szCs w:val="28"/>
          <w:lang w:val="en-IQ"/>
        </w:rPr>
        <w:t>duodenum</w:t>
      </w:r>
      <w:r w:rsidR="00DD332E" w:rsidRPr="00DD332E">
        <w:rPr>
          <w:rFonts w:asciiTheme="majorBidi" w:eastAsia="Times New Roman" w:hAnsiTheme="majorBidi" w:cstheme="majorBidi"/>
          <w:color w:val="000000" w:themeColor="text1"/>
          <w:sz w:val="28"/>
          <w:szCs w:val="28"/>
          <w:lang w:val="en-IQ"/>
        </w:rPr>
        <w:t xml:space="preserve">, the shortest region, and is retroperitoneal. It starts </w:t>
      </w:r>
      <w:r w:rsidR="00DD332E" w:rsidRPr="00DD332E">
        <w:rPr>
          <w:rFonts w:asciiTheme="majorBidi" w:eastAsia="Times New Roman" w:hAnsiTheme="majorBidi" w:cstheme="majorBidi"/>
          <w:color w:val="000000" w:themeColor="text1"/>
          <w:sz w:val="28"/>
          <w:szCs w:val="28"/>
          <w:lang w:val="en-IQ"/>
        </w:rPr>
        <w:lastRenderedPageBreak/>
        <w:t xml:space="preserve">at the pyloric sphincter of the stomach and is in the form of a C-shaped tube that extends about 25 cm until it merges with the jejunum. </w:t>
      </w:r>
      <w:r w:rsidR="00DD332E" w:rsidRPr="00DD332E">
        <w:rPr>
          <w:rFonts w:asciiTheme="majorBidi" w:eastAsia="Times New Roman" w:hAnsiTheme="majorBidi" w:cstheme="majorBidi"/>
          <w:i/>
          <w:iCs/>
          <w:color w:val="000000" w:themeColor="text1"/>
          <w:sz w:val="28"/>
          <w:szCs w:val="28"/>
          <w:lang w:val="en-IQ"/>
        </w:rPr>
        <w:t xml:space="preserve">Duodenum </w:t>
      </w:r>
      <w:r w:rsidR="00DD332E" w:rsidRPr="00DD332E">
        <w:rPr>
          <w:rFonts w:asciiTheme="majorBidi" w:eastAsia="Times New Roman" w:hAnsiTheme="majorBidi" w:cstheme="majorBidi"/>
          <w:color w:val="000000" w:themeColor="text1"/>
          <w:sz w:val="28"/>
          <w:szCs w:val="28"/>
          <w:lang w:val="en-IQ"/>
        </w:rPr>
        <w:t xml:space="preserve">means “12”; it is so named because it is </w:t>
      </w:r>
      <w:r w:rsidR="00DD332E" w:rsidRPr="0081485D">
        <w:rPr>
          <w:rFonts w:asciiTheme="majorBidi" w:eastAsia="Times New Roman" w:hAnsiTheme="majorBidi" w:cstheme="majorBidi"/>
          <w:color w:val="000000" w:themeColor="text1"/>
          <w:sz w:val="28"/>
          <w:szCs w:val="28"/>
          <w:u w:val="single"/>
          <w:lang w:val="en-IQ"/>
        </w:rPr>
        <w:t xml:space="preserve">about as long as the width of 12 fingers. </w:t>
      </w:r>
      <w:r w:rsidR="00DD332E" w:rsidRPr="00DD332E">
        <w:rPr>
          <w:rFonts w:asciiTheme="majorBidi" w:eastAsia="Times New Roman" w:hAnsiTheme="majorBidi" w:cstheme="majorBidi"/>
          <w:color w:val="000000" w:themeColor="text1"/>
          <w:sz w:val="28"/>
          <w:szCs w:val="28"/>
          <w:lang w:val="en-IQ"/>
        </w:rPr>
        <w:t xml:space="preserve">The </w:t>
      </w:r>
      <w:r w:rsidR="00DD332E" w:rsidRPr="00DD332E">
        <w:rPr>
          <w:rFonts w:asciiTheme="majorBidi" w:eastAsia="Times New Roman" w:hAnsiTheme="majorBidi" w:cstheme="majorBidi"/>
          <w:b/>
          <w:bCs/>
          <w:color w:val="000000" w:themeColor="text1"/>
          <w:sz w:val="28"/>
          <w:szCs w:val="28"/>
          <w:lang w:val="en-IQ"/>
        </w:rPr>
        <w:t xml:space="preserve">jejunum </w:t>
      </w:r>
      <w:r w:rsidR="00DD332E" w:rsidRPr="00DD332E">
        <w:rPr>
          <w:rFonts w:asciiTheme="majorBidi" w:eastAsia="Times New Roman" w:hAnsiTheme="majorBidi" w:cstheme="majorBidi"/>
          <w:color w:val="000000" w:themeColor="text1"/>
          <w:sz w:val="28"/>
          <w:szCs w:val="28"/>
          <w:lang w:val="en-IQ"/>
        </w:rPr>
        <w:t xml:space="preserve">is the next portion and is about 1 m long and extends to the ileum. </w:t>
      </w:r>
      <w:r w:rsidR="00DD332E" w:rsidRPr="00DD332E">
        <w:rPr>
          <w:rFonts w:asciiTheme="majorBidi" w:eastAsia="Times New Roman" w:hAnsiTheme="majorBidi" w:cstheme="majorBidi"/>
          <w:i/>
          <w:iCs/>
          <w:color w:val="000000" w:themeColor="text1"/>
          <w:sz w:val="28"/>
          <w:szCs w:val="28"/>
          <w:lang w:val="en-IQ"/>
        </w:rPr>
        <w:t xml:space="preserve">Jejunum </w:t>
      </w:r>
      <w:r w:rsidR="00DD332E" w:rsidRPr="00DD332E">
        <w:rPr>
          <w:rFonts w:asciiTheme="majorBidi" w:eastAsia="Times New Roman" w:hAnsiTheme="majorBidi" w:cstheme="majorBidi"/>
          <w:color w:val="000000" w:themeColor="text1"/>
          <w:sz w:val="28"/>
          <w:szCs w:val="28"/>
          <w:lang w:val="en-IQ"/>
        </w:rPr>
        <w:t xml:space="preserve">means “empty,” which is </w:t>
      </w:r>
      <w:r w:rsidR="00DD332E" w:rsidRPr="0081485D">
        <w:rPr>
          <w:rFonts w:asciiTheme="majorBidi" w:eastAsia="Times New Roman" w:hAnsiTheme="majorBidi" w:cstheme="majorBidi"/>
          <w:color w:val="000000" w:themeColor="text1"/>
          <w:sz w:val="28"/>
          <w:szCs w:val="28"/>
          <w:u w:val="single"/>
          <w:lang w:val="en-IQ"/>
        </w:rPr>
        <w:t>how it is found at death</w:t>
      </w:r>
      <w:r w:rsidR="00DD332E" w:rsidRPr="00DD332E">
        <w:rPr>
          <w:rFonts w:asciiTheme="majorBidi" w:eastAsia="Times New Roman" w:hAnsiTheme="majorBidi" w:cstheme="majorBidi"/>
          <w:color w:val="000000" w:themeColor="text1"/>
          <w:sz w:val="28"/>
          <w:szCs w:val="28"/>
          <w:lang w:val="en-IQ"/>
        </w:rPr>
        <w:t xml:space="preserve">. The final and longest region of the small intestine, the </w:t>
      </w:r>
      <w:r w:rsidR="00DD332E" w:rsidRPr="00DD332E">
        <w:rPr>
          <w:rFonts w:asciiTheme="majorBidi" w:eastAsia="Times New Roman" w:hAnsiTheme="majorBidi" w:cstheme="majorBidi"/>
          <w:b/>
          <w:bCs/>
          <w:color w:val="000000" w:themeColor="text1"/>
          <w:sz w:val="28"/>
          <w:szCs w:val="28"/>
          <w:lang w:val="en-IQ"/>
        </w:rPr>
        <w:t>ileum</w:t>
      </w:r>
      <w:r>
        <w:rPr>
          <w:rFonts w:asciiTheme="majorBidi" w:eastAsia="Times New Roman" w:hAnsiTheme="majorBidi" w:cstheme="majorBidi"/>
          <w:b/>
          <w:bCs/>
          <w:color w:val="000000" w:themeColor="text1"/>
          <w:sz w:val="28"/>
          <w:szCs w:val="28"/>
        </w:rPr>
        <w:t xml:space="preserve">, </w:t>
      </w:r>
      <w:r w:rsidR="00DD332E" w:rsidRPr="00DD332E">
        <w:rPr>
          <w:rFonts w:asciiTheme="majorBidi" w:eastAsia="Times New Roman" w:hAnsiTheme="majorBidi" w:cstheme="majorBidi"/>
          <w:color w:val="000000" w:themeColor="text1"/>
          <w:sz w:val="28"/>
          <w:szCs w:val="28"/>
          <w:lang w:val="en-IQ"/>
        </w:rPr>
        <w:t xml:space="preserve">measures about 2 m and joins the large intestine at a smooth muscle sphincter called </w:t>
      </w:r>
      <w:r w:rsidR="0081485D">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701248" behindDoc="0" locked="0" layoutInCell="1" allowOverlap="1" wp14:anchorId="03B56A8A" wp14:editId="273309B1">
                <wp:simplePos x="0" y="0"/>
                <wp:positionH relativeFrom="column">
                  <wp:posOffset>1499388</wp:posOffset>
                </wp:positionH>
                <wp:positionV relativeFrom="paragraph">
                  <wp:posOffset>4516323</wp:posOffset>
                </wp:positionV>
                <wp:extent cx="3223174" cy="311085"/>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3223174" cy="311085"/>
                        </a:xfrm>
                        <a:prstGeom prst="rect">
                          <a:avLst/>
                        </a:prstGeom>
                        <a:solidFill>
                          <a:schemeClr val="lt1"/>
                        </a:solidFill>
                        <a:ln w="6350">
                          <a:noFill/>
                        </a:ln>
                      </wps:spPr>
                      <wps:txbx>
                        <w:txbxContent>
                          <w:p w14:paraId="05F19FF0" w14:textId="77777777" w:rsidR="007F3081" w:rsidRPr="001813BC" w:rsidRDefault="007F3081" w:rsidP="007F3081">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4</w:t>
                            </w:r>
                            <w:r w:rsidRPr="008A1DFA">
                              <w:rPr>
                                <w:rFonts w:asciiTheme="majorBidi" w:hAnsiTheme="majorBidi" w:cstheme="majorBidi"/>
                                <w:b/>
                                <w:bCs/>
                                <w:sz w:val="24"/>
                                <w:szCs w:val="24"/>
                              </w:rPr>
                              <w:t xml:space="preserve">: </w:t>
                            </w:r>
                            <w:r>
                              <w:rPr>
                                <w:rFonts w:asciiTheme="majorBidi" w:hAnsiTheme="majorBidi" w:cstheme="majorBidi"/>
                                <w:sz w:val="24"/>
                                <w:szCs w:val="24"/>
                              </w:rPr>
                              <w:t>Anatomy of the small intestine</w:t>
                            </w:r>
                          </w:p>
                          <w:p w14:paraId="2191675F" w14:textId="77777777" w:rsidR="007F3081" w:rsidRPr="001813BC" w:rsidRDefault="007F3081" w:rsidP="007F3081">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6A8A" id="Text Box 24" o:spid="_x0000_s1034" type="#_x0000_t202" style="position:absolute;left:0;text-align:left;margin-left:118.05pt;margin-top:355.6pt;width:253.8pt;height: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03HRgIAAIIEAAAOAAAAZHJzL2Uyb0RvYy54bWysVN+P2jAMfp+0/yHK++gP4I5VlBPjxDQJ&#13;&#10;3Z0E0z2HNKWV0jhLAi376+eklGO3PU17SR3b+Wx/tjt/6BpJTsLYGlROk1FMiVAcilodcvp9t/40&#13;&#10;o8Q6pgomQYmcnoWlD4uPH+atzkQKFchCGIIgymatzmnlnM6iyPJKNMyOQAuFxhJMwxxezSEqDGsR&#13;&#10;vZFRGsd3UQum0Aa4sBa1j72RLgJ+WQrunsvSCkdkTjE3F04Tzr0/o8WcZQfDdFXzSxrsH7JoWK0w&#13;&#10;6BXqkTlGjqb+A6qpuQELpRtxaCIoy5qLUANWk8TvqtlWTItQC5Jj9ZUm+/9g+dPpxZC6yGk6oUSx&#13;&#10;Bnu0E50jX6AjqEJ+Wm0zdNtqdHQd6rHPg96i0pfdlabxXyyIoB2ZPl/Z9WgcleM0HSf3GIWjbZwk&#13;&#10;8WzqYaK319pY91VAQ7yQU4PdC6Sy08a63nVw8cEsyLpY11KGi58YsZKGnBj2WrqQI4L/5iUVaXN6&#13;&#10;N57GAViBf94jS4W5+Fr7mrzkun0XuJkN9e6hOCMNBvpBspqva8x1w6x7YQYnByvHbXDPeJQSMBZc&#13;&#10;JEoqMD//pvf+2FC0UtLiJObU/jgyIyiR3xS2+nMymfjRDZfJ9D7Fi7m17G8t6tisAAlIcO80D6L3&#13;&#10;d3IQSwPNKy7N0kdFE1McY+fUDeLK9fuBS8fFchmccFg1cxu11dxDe8J9J3bdKzP60i6HjX6CYWZZ&#13;&#10;9q5rva9/qWB5dFDWoaWe557VC/046GEoLkvpN+n2Hrzefh2LXwAAAP//AwBQSwMEFAAGAAgAAAAh&#13;&#10;ALWxLDTkAAAAEAEAAA8AAABkcnMvZG93bnJldi54bWxMT8lOxDAMvSPxD5GRuCAmXaBFnaYjxCpx&#13;&#10;Y8oibpnGtBWNUzWZTvl7zAkulq33/JZys9hBzDj53pGCeBWBQGqc6alV8FLfn1+B8EGT0YMjVPCN&#13;&#10;HjbV8VGpC+MO9IzzNrSCRcgXWkEXwlhI6ZsOrfYrNyIx9ukmqwOfUyvNpA8sbgeZRFEmre6JHTo9&#13;&#10;4k2Hzdd2bxV8nLXvT355eD2kl+l49zjX+ZuplTo9WW7XPK7XIAIu4e8Dfjtwfqg42M7tyXgxKEjS&#13;&#10;LGaqgjyOExDMyC/SHMSOlyxKQFal/F+k+gEAAP//AwBQSwECLQAUAAYACAAAACEAtoM4kv4AAADh&#13;&#10;AQAAEwAAAAAAAAAAAAAAAAAAAAAAW0NvbnRlbnRfVHlwZXNdLnhtbFBLAQItABQABgAIAAAAIQA4&#13;&#10;/SH/1gAAAJQBAAALAAAAAAAAAAAAAAAAAC8BAABfcmVscy8ucmVsc1BLAQItABQABgAIAAAAIQA5&#13;&#10;r03HRgIAAIIEAAAOAAAAAAAAAAAAAAAAAC4CAABkcnMvZTJvRG9jLnhtbFBLAQItABQABgAIAAAA&#13;&#10;IQC1sSw05AAAABABAAAPAAAAAAAAAAAAAAAAAKAEAABkcnMvZG93bnJldi54bWxQSwUGAAAAAAQA&#13;&#10;BADzAAAAsQUAAAAA&#13;&#10;" fillcolor="white [3201]" stroked="f" strokeweight=".5pt">
                <v:textbox>
                  <w:txbxContent>
                    <w:p w14:paraId="05F19FF0" w14:textId="77777777" w:rsidR="007F3081" w:rsidRPr="001813BC" w:rsidRDefault="007F3081" w:rsidP="007F3081">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4</w:t>
                      </w:r>
                      <w:r w:rsidRPr="008A1DFA">
                        <w:rPr>
                          <w:rFonts w:asciiTheme="majorBidi" w:hAnsiTheme="majorBidi" w:cstheme="majorBidi"/>
                          <w:b/>
                          <w:bCs/>
                          <w:sz w:val="24"/>
                          <w:szCs w:val="24"/>
                        </w:rPr>
                        <w:t xml:space="preserve">: </w:t>
                      </w:r>
                      <w:r>
                        <w:rPr>
                          <w:rFonts w:asciiTheme="majorBidi" w:hAnsiTheme="majorBidi" w:cstheme="majorBidi"/>
                          <w:sz w:val="24"/>
                          <w:szCs w:val="24"/>
                        </w:rPr>
                        <w:t>Anatomy of the small intestine</w:t>
                      </w:r>
                    </w:p>
                    <w:p w14:paraId="2191675F" w14:textId="77777777" w:rsidR="007F3081" w:rsidRPr="001813BC" w:rsidRDefault="007F3081" w:rsidP="007F3081">
                      <w:pPr>
                        <w:rPr>
                          <w:rFonts w:asciiTheme="majorBidi" w:hAnsiTheme="majorBidi" w:cstheme="majorBidi"/>
                          <w:b/>
                          <w:bCs/>
                          <w:sz w:val="24"/>
                          <w:szCs w:val="24"/>
                          <w:lang w:val="en-IQ"/>
                        </w:rPr>
                      </w:pPr>
                    </w:p>
                  </w:txbxContent>
                </v:textbox>
              </v:shape>
            </w:pict>
          </mc:Fallback>
        </mc:AlternateContent>
      </w:r>
      <w:r w:rsidR="0081485D">
        <w:rPr>
          <w:rFonts w:asciiTheme="majorBidi" w:eastAsia="Times New Roman" w:hAnsiTheme="majorBidi" w:cstheme="majorBidi"/>
          <w:noProof/>
          <w:color w:val="000000" w:themeColor="text1"/>
          <w:sz w:val="28"/>
          <w:szCs w:val="28"/>
          <w:lang w:val="en-IQ"/>
        </w:rPr>
        <w:drawing>
          <wp:anchor distT="0" distB="0" distL="114300" distR="114300" simplePos="0" relativeHeight="251682816" behindDoc="0" locked="0" layoutInCell="1" allowOverlap="1" wp14:anchorId="0E5FBAFD" wp14:editId="41E19F29">
            <wp:simplePos x="0" y="0"/>
            <wp:positionH relativeFrom="margin">
              <wp:posOffset>-25120</wp:posOffset>
            </wp:positionH>
            <wp:positionV relativeFrom="margin">
              <wp:posOffset>2203602</wp:posOffset>
            </wp:positionV>
            <wp:extent cx="6047740" cy="26638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2">
                      <a:extLst>
                        <a:ext uri="{28A0092B-C50C-407E-A947-70E740481C1C}">
                          <a14:useLocalDpi xmlns:a14="http://schemas.microsoft.com/office/drawing/2010/main" val="0"/>
                        </a:ext>
                      </a:extLst>
                    </a:blip>
                    <a:srcRect l="-14" t="32303" r="610" b="-12741"/>
                    <a:stretch/>
                  </pic:blipFill>
                  <pic:spPr bwMode="auto">
                    <a:xfrm>
                      <a:off x="0" y="0"/>
                      <a:ext cx="6047740" cy="266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081">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703296" behindDoc="0" locked="0" layoutInCell="1" allowOverlap="1" wp14:anchorId="7F9B165B" wp14:editId="12DFF8A4">
                <wp:simplePos x="0" y="0"/>
                <wp:positionH relativeFrom="column">
                  <wp:posOffset>65583</wp:posOffset>
                </wp:positionH>
                <wp:positionV relativeFrom="paragraph">
                  <wp:posOffset>2207311</wp:posOffset>
                </wp:positionV>
                <wp:extent cx="838985" cy="254524"/>
                <wp:effectExtent l="0" t="0" r="0" b="0"/>
                <wp:wrapNone/>
                <wp:docPr id="3" name="Text Box 3"/>
                <wp:cNvGraphicFramePr/>
                <a:graphic xmlns:a="http://schemas.openxmlformats.org/drawingml/2006/main">
                  <a:graphicData uri="http://schemas.microsoft.com/office/word/2010/wordprocessingShape">
                    <wps:wsp>
                      <wps:cNvSpPr txBox="1"/>
                      <wps:spPr>
                        <a:xfrm>
                          <a:off x="0" y="0"/>
                          <a:ext cx="838985" cy="254524"/>
                        </a:xfrm>
                        <a:prstGeom prst="rect">
                          <a:avLst/>
                        </a:prstGeom>
                        <a:solidFill>
                          <a:schemeClr val="lt1"/>
                        </a:solidFill>
                        <a:ln w="6350">
                          <a:noFill/>
                        </a:ln>
                      </wps:spPr>
                      <wps:txbx>
                        <w:txbxContent>
                          <w:p w14:paraId="4BE5CA09" w14:textId="77777777" w:rsidR="007F3081" w:rsidRPr="001813BC" w:rsidRDefault="007F3081" w:rsidP="007F3081">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165B" id="Text Box 3" o:spid="_x0000_s1035" type="#_x0000_t202" style="position:absolute;left:0;text-align:left;margin-left:5.15pt;margin-top:173.8pt;width:66.05pt;height:2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Ew5RAIAAH8EAAAOAAAAZHJzL2Uyb0RvYy54bWysVE2P2jAQvVfqf7B8L+FzC4iwoqyoKq12&#13;&#10;V4Jqz8ZxiCXb49qGhP76jh3C0m1PVS9mPDN5nnlvhsV9oxU5CeclmJwOen1KhOFQSHPI6ffd5tOU&#13;&#10;Eh+YKZgCI3J6Fp7eLz9+WNR2LoZQgSqEIwhi/Ly2Oa1CsPMs87wSmvkeWGEwWILTLODVHbLCsRrR&#13;&#10;tcqG/f5dVoMrrAMuvEfvQxuky4RfloKH57L0IhCVU6wtpNOlcx/PbLlg84NjtpL8Ugb7hyo0kwYf&#13;&#10;vUI9sMDI0ck/oLTkDjyUocdBZ1CWkovUA3Yz6L/rZlsxK1IvSI63V5r8/4PlT6cXR2SR0xElhmmU&#13;&#10;aCeaQL5AQ0aRndr6OSZtLaaFBt2ocuf36IxNN6XT8RfbIRhHns9XbiMYR+d0NJ1NJ5RwDA0n48lw&#13;&#10;HFGyt4+t8+GrAE2ikVOH0iVG2enRhza1S4lveVCy2Eil0iWOi1grR04MhVYhlYjgv2UpQ+qc3o0m&#13;&#10;/QRsIH7eIiuDtcRW25aiFZp9k4iZde3uoTgjCw7aKfKWbyTW+sh8eGEOxwYbx1UIz3iUCvAtuFiU&#13;&#10;VOB+/s0f81FNjFJS4xjm1P84MicoUd8M6jwbjMdxbtNlPPk8xIu7jexvI+ao14AEDHDpLE9mzA+q&#13;&#10;M0sH+hU3ZhVfxRAzHN/OaejMdWiXAzeOi9UqJeGkWhYezdbyCB0Jj0rsmlfm7EWugDo/QTewbP5O&#13;&#10;tTY3fmlgdQxQyiRp5Lll9UI/TnkaistGxjW6vaest/+N5S8AAAD//wMAUEsDBBQABgAIAAAAIQBV&#13;&#10;urnF4wAAAA8BAAAPAAAAZHJzL2Rvd25yZXYueG1sTE9LT4NAEL6b+B82Y+LF2MWCpaEsjfGZeLP4&#13;&#10;iLctOwKRnSXsFvDfOz3pZZJv5pvvkW9n24kRB986UnC1iEAgVc60VCt4LR8u1yB80GR05wgV/KCH&#13;&#10;bXF6kuvMuIlecNyFWrAI+UwraELoMyl91aDVfuF6JL59ucHqwHCopRn0xOK2k8soWkmrW2KHRvd4&#13;&#10;22D1vTtYBZ8X9ceznx/fpvg67u+fxjJ9N6VS52fz3YbHzQZEwDn8fcCxA+eHgoPt3YGMFx3jKGam&#13;&#10;gjhJVyCOhGSZgNjzZp2mIItc/u9R/AIAAP//AwBQSwECLQAUAAYACAAAACEAtoM4kv4AAADhAQAA&#13;&#10;EwAAAAAAAAAAAAAAAAAAAAAAW0NvbnRlbnRfVHlwZXNdLnhtbFBLAQItABQABgAIAAAAIQA4/SH/&#13;&#10;1gAAAJQBAAALAAAAAAAAAAAAAAAAAC8BAABfcmVscy8ucmVsc1BLAQItABQABgAIAAAAIQALbEw5&#13;&#10;RAIAAH8EAAAOAAAAAAAAAAAAAAAAAC4CAABkcnMvZTJvRG9jLnhtbFBLAQItABQABgAIAAAAIQBV&#13;&#10;urnF4wAAAA8BAAAPAAAAAAAAAAAAAAAAAJ4EAABkcnMvZG93bnJldi54bWxQSwUGAAAAAAQABADz&#13;&#10;AAAArgUAAAAA&#13;&#10;" fillcolor="white [3201]" stroked="f" strokeweight=".5pt">
                <v:textbox>
                  <w:txbxContent>
                    <w:p w14:paraId="4BE5CA09" w14:textId="77777777" w:rsidR="007F3081" w:rsidRPr="001813BC" w:rsidRDefault="007F3081" w:rsidP="007F3081">
                      <w:pPr>
                        <w:rPr>
                          <w:rFonts w:asciiTheme="majorBidi" w:hAnsiTheme="majorBidi" w:cstheme="majorBidi"/>
                          <w:b/>
                          <w:bCs/>
                          <w:sz w:val="24"/>
                          <w:szCs w:val="24"/>
                          <w:lang w:val="en-IQ"/>
                        </w:rPr>
                      </w:pPr>
                    </w:p>
                  </w:txbxContent>
                </v:textbox>
              </v:shape>
            </w:pict>
          </mc:Fallback>
        </mc:AlternateContent>
      </w:r>
      <w:r w:rsidR="00DD332E" w:rsidRPr="00DD332E">
        <w:rPr>
          <w:rFonts w:asciiTheme="majorBidi" w:eastAsia="Times New Roman" w:hAnsiTheme="majorBidi" w:cstheme="majorBidi"/>
          <w:color w:val="000000" w:themeColor="text1"/>
          <w:sz w:val="28"/>
          <w:szCs w:val="28"/>
          <w:lang w:val="en-IQ"/>
        </w:rPr>
        <w:t xml:space="preserve">the </w:t>
      </w:r>
      <w:r w:rsidR="00DD332E" w:rsidRPr="00DD332E">
        <w:rPr>
          <w:rFonts w:asciiTheme="majorBidi" w:eastAsia="Times New Roman" w:hAnsiTheme="majorBidi" w:cstheme="majorBidi"/>
          <w:b/>
          <w:bCs/>
          <w:color w:val="000000" w:themeColor="text1"/>
          <w:sz w:val="28"/>
          <w:szCs w:val="28"/>
          <w:lang w:val="en-IQ"/>
        </w:rPr>
        <w:t>ileocecal sphincter (valve)</w:t>
      </w:r>
      <w:r>
        <w:rPr>
          <w:rFonts w:asciiTheme="majorBidi" w:eastAsia="Times New Roman" w:hAnsiTheme="majorBidi" w:cstheme="majorBidi"/>
          <w:b/>
          <w:bCs/>
          <w:color w:val="000000" w:themeColor="text1"/>
          <w:sz w:val="28"/>
          <w:szCs w:val="28"/>
        </w:rPr>
        <w:t>.</w:t>
      </w:r>
    </w:p>
    <w:p w14:paraId="16D33160" w14:textId="77777777" w:rsidR="0081485D" w:rsidRDefault="0081485D" w:rsidP="0001098E">
      <w:pPr>
        <w:spacing w:line="360" w:lineRule="auto"/>
        <w:jc w:val="both"/>
        <w:rPr>
          <w:rFonts w:asciiTheme="majorBidi" w:eastAsia="Times New Roman" w:hAnsiTheme="majorBidi" w:cstheme="majorBidi"/>
          <w:b/>
          <w:bCs/>
          <w:color w:val="000000" w:themeColor="text1"/>
          <w:sz w:val="28"/>
          <w:szCs w:val="28"/>
        </w:rPr>
      </w:pPr>
    </w:p>
    <w:p w14:paraId="29240E73" w14:textId="31A80BA3" w:rsidR="0001098E" w:rsidRDefault="0001098E" w:rsidP="0001098E">
      <w:pPr>
        <w:spacing w:line="360" w:lineRule="auto"/>
        <w:jc w:val="both"/>
        <w:rPr>
          <w:rFonts w:asciiTheme="majorBidi" w:eastAsia="Times New Roman" w:hAnsiTheme="majorBidi" w:cstheme="majorBidi"/>
          <w:b/>
          <w:bCs/>
          <w:color w:val="000000" w:themeColor="text1"/>
          <w:sz w:val="28"/>
          <w:szCs w:val="28"/>
          <w:lang w:val="en-IQ"/>
        </w:rPr>
      </w:pPr>
      <w:r>
        <w:rPr>
          <w:rFonts w:asciiTheme="majorBidi" w:eastAsia="Times New Roman" w:hAnsiTheme="majorBidi" w:cstheme="majorBidi"/>
          <w:b/>
          <w:bCs/>
          <w:color w:val="000000" w:themeColor="text1"/>
          <w:sz w:val="28"/>
          <w:szCs w:val="28"/>
        </w:rPr>
        <w:t>Functions</w:t>
      </w:r>
      <w:r w:rsidRPr="00DD332E">
        <w:rPr>
          <w:rFonts w:asciiTheme="majorBidi" w:eastAsia="Times New Roman" w:hAnsiTheme="majorBidi" w:cstheme="majorBidi"/>
          <w:b/>
          <w:bCs/>
          <w:color w:val="000000" w:themeColor="text1"/>
          <w:sz w:val="28"/>
          <w:szCs w:val="28"/>
          <w:lang w:val="en-IQ"/>
        </w:rPr>
        <w:t xml:space="preserve"> of the Small Intestine </w:t>
      </w:r>
    </w:p>
    <w:p w14:paraId="67ED034A" w14:textId="2E4C11E9" w:rsidR="0001098E" w:rsidRPr="0001098E" w:rsidRDefault="0001098E" w:rsidP="0001098E">
      <w:pPr>
        <w:spacing w:line="360" w:lineRule="auto"/>
        <w:jc w:val="both"/>
        <w:rPr>
          <w:rFonts w:asciiTheme="majorBidi" w:eastAsia="Times New Roman" w:hAnsiTheme="majorBidi" w:cstheme="majorBidi"/>
          <w:color w:val="000000" w:themeColor="text1"/>
          <w:sz w:val="28"/>
          <w:szCs w:val="28"/>
          <w:lang w:val="en-IQ"/>
        </w:rPr>
      </w:pPr>
      <w:r>
        <w:rPr>
          <w:rFonts w:asciiTheme="majorBidi" w:eastAsia="Times New Roman" w:hAnsiTheme="majorBidi" w:cstheme="majorBidi"/>
          <w:color w:val="000000" w:themeColor="text1"/>
          <w:sz w:val="28"/>
          <w:szCs w:val="28"/>
        </w:rPr>
        <w:t xml:space="preserve">1. </w:t>
      </w:r>
      <w:r w:rsidRPr="0001098E">
        <w:rPr>
          <w:rFonts w:asciiTheme="majorBidi" w:eastAsia="Times New Roman" w:hAnsiTheme="majorBidi" w:cstheme="majorBidi"/>
          <w:color w:val="000000" w:themeColor="text1"/>
          <w:sz w:val="28"/>
          <w:szCs w:val="28"/>
          <w:lang w:val="en-IQ"/>
        </w:rPr>
        <w:t>Segmentations</w:t>
      </w:r>
      <w:r w:rsidR="0081485D">
        <w:rPr>
          <w:rFonts w:asciiTheme="majorBidi" w:eastAsia="Times New Roman" w:hAnsiTheme="majorBidi" w:cstheme="majorBidi"/>
          <w:color w:val="000000" w:themeColor="text1"/>
          <w:sz w:val="28"/>
          <w:szCs w:val="28"/>
        </w:rPr>
        <w:t>,</w:t>
      </w:r>
      <w:r w:rsidRPr="0001098E">
        <w:rPr>
          <w:rFonts w:asciiTheme="majorBidi" w:eastAsia="Times New Roman" w:hAnsiTheme="majorBidi" w:cstheme="majorBidi"/>
          <w:color w:val="000000" w:themeColor="text1"/>
          <w:sz w:val="28"/>
          <w:szCs w:val="28"/>
          <w:lang w:val="en-IQ"/>
        </w:rPr>
        <w:t xml:space="preserve"> mix chyme with digestive juices and bring food into contact with mucosa for absorption</w:t>
      </w:r>
      <w:r w:rsidR="0081485D">
        <w:rPr>
          <w:rFonts w:asciiTheme="majorBidi" w:eastAsia="Times New Roman" w:hAnsiTheme="majorBidi" w:cstheme="majorBidi"/>
          <w:color w:val="000000" w:themeColor="text1"/>
          <w:sz w:val="28"/>
          <w:szCs w:val="28"/>
        </w:rPr>
        <w:t>,</w:t>
      </w:r>
      <w:r w:rsidRPr="0001098E">
        <w:rPr>
          <w:rFonts w:asciiTheme="majorBidi" w:eastAsia="Times New Roman" w:hAnsiTheme="majorBidi" w:cstheme="majorBidi"/>
          <w:color w:val="000000" w:themeColor="text1"/>
          <w:sz w:val="28"/>
          <w:szCs w:val="28"/>
          <w:lang w:val="en-IQ"/>
        </w:rPr>
        <w:t xml:space="preserve"> peristalsis propels chyme through small intestine. </w:t>
      </w:r>
    </w:p>
    <w:p w14:paraId="3E8368EE" w14:textId="6A4714FB" w:rsidR="0001098E" w:rsidRPr="0001098E" w:rsidRDefault="0001098E" w:rsidP="0001098E">
      <w:pPr>
        <w:spacing w:line="360" w:lineRule="auto"/>
        <w:jc w:val="both"/>
        <w:rPr>
          <w:rFonts w:asciiTheme="majorBidi" w:eastAsia="Times New Roman" w:hAnsiTheme="majorBidi" w:cstheme="majorBidi"/>
          <w:color w:val="000000" w:themeColor="text1"/>
          <w:sz w:val="28"/>
          <w:szCs w:val="28"/>
          <w:lang w:val="en-IQ"/>
        </w:rPr>
      </w:pPr>
      <w:r w:rsidRPr="0001098E">
        <w:rPr>
          <w:rFonts w:asciiTheme="majorBidi" w:eastAsia="Times New Roman" w:hAnsiTheme="majorBidi" w:cstheme="majorBidi"/>
          <w:color w:val="000000" w:themeColor="text1"/>
          <w:sz w:val="28"/>
          <w:szCs w:val="28"/>
          <w:lang w:val="en-IQ"/>
        </w:rPr>
        <w:t xml:space="preserve">2. Completes digestion of carbohydrates, proteins, and lipids begins and completes digestion of nucleic acids. </w:t>
      </w:r>
    </w:p>
    <w:p w14:paraId="44BD3196" w14:textId="74476BFE" w:rsidR="0001098E" w:rsidRPr="0001098E" w:rsidRDefault="0001098E" w:rsidP="0001098E">
      <w:pPr>
        <w:spacing w:line="360" w:lineRule="auto"/>
        <w:jc w:val="both"/>
        <w:rPr>
          <w:rFonts w:asciiTheme="majorBidi" w:eastAsia="Times New Roman" w:hAnsiTheme="majorBidi" w:cstheme="majorBidi"/>
          <w:color w:val="000000" w:themeColor="text1"/>
          <w:sz w:val="28"/>
          <w:szCs w:val="28"/>
        </w:rPr>
      </w:pPr>
      <w:r w:rsidRPr="0001098E">
        <w:rPr>
          <w:rFonts w:asciiTheme="majorBidi" w:eastAsia="Times New Roman" w:hAnsiTheme="majorBidi" w:cstheme="majorBidi"/>
          <w:color w:val="000000" w:themeColor="text1"/>
          <w:sz w:val="28"/>
          <w:szCs w:val="28"/>
          <w:lang w:val="en-IQ"/>
        </w:rPr>
        <w:t xml:space="preserve">3. Absorbs about 90% of nutrients and water that pass through </w:t>
      </w:r>
      <w:r>
        <w:rPr>
          <w:rFonts w:asciiTheme="majorBidi" w:eastAsia="Times New Roman" w:hAnsiTheme="majorBidi" w:cstheme="majorBidi"/>
          <w:color w:val="000000" w:themeColor="text1"/>
          <w:sz w:val="28"/>
          <w:szCs w:val="28"/>
        </w:rPr>
        <w:t>digestive system.</w:t>
      </w:r>
    </w:p>
    <w:p w14:paraId="54BBE307" w14:textId="77777777" w:rsidR="0081485D" w:rsidRDefault="0081485D" w:rsidP="00385633">
      <w:pPr>
        <w:spacing w:line="360" w:lineRule="auto"/>
        <w:jc w:val="both"/>
        <w:rPr>
          <w:rFonts w:asciiTheme="majorBidi" w:eastAsia="Times New Roman" w:hAnsiTheme="majorBidi" w:cstheme="majorBidi"/>
          <w:b/>
          <w:bCs/>
          <w:color w:val="000000" w:themeColor="text1"/>
          <w:sz w:val="32"/>
          <w:szCs w:val="32"/>
          <w:lang w:val="en-IQ"/>
        </w:rPr>
      </w:pPr>
    </w:p>
    <w:p w14:paraId="5D83FEC3" w14:textId="43FCCFC7" w:rsidR="00385633" w:rsidRPr="00385633" w:rsidRDefault="00385633" w:rsidP="00385633">
      <w:pPr>
        <w:spacing w:line="360" w:lineRule="auto"/>
        <w:jc w:val="both"/>
        <w:rPr>
          <w:rFonts w:asciiTheme="majorBidi" w:eastAsia="Times New Roman" w:hAnsiTheme="majorBidi" w:cstheme="majorBidi"/>
          <w:b/>
          <w:bCs/>
          <w:color w:val="000000" w:themeColor="text1"/>
          <w:sz w:val="32"/>
          <w:szCs w:val="32"/>
          <w:lang w:val="en-IQ"/>
        </w:rPr>
      </w:pPr>
      <w:r w:rsidRPr="00385633">
        <w:rPr>
          <w:rFonts w:asciiTheme="majorBidi" w:eastAsia="Times New Roman" w:hAnsiTheme="majorBidi" w:cstheme="majorBidi"/>
          <w:b/>
          <w:bCs/>
          <w:color w:val="000000" w:themeColor="text1"/>
          <w:sz w:val="32"/>
          <w:szCs w:val="32"/>
          <w:lang w:val="en-IQ"/>
        </w:rPr>
        <w:lastRenderedPageBreak/>
        <w:t xml:space="preserve">Large </w:t>
      </w:r>
      <w:proofErr w:type="spellStart"/>
      <w:r w:rsidR="0001098E">
        <w:rPr>
          <w:rFonts w:asciiTheme="majorBidi" w:eastAsia="Times New Roman" w:hAnsiTheme="majorBidi" w:cstheme="majorBidi"/>
          <w:b/>
          <w:bCs/>
          <w:color w:val="000000" w:themeColor="text1"/>
          <w:sz w:val="32"/>
          <w:szCs w:val="32"/>
        </w:rPr>
        <w:t>i</w:t>
      </w:r>
      <w:proofErr w:type="spellEnd"/>
      <w:r w:rsidRPr="00385633">
        <w:rPr>
          <w:rFonts w:asciiTheme="majorBidi" w:eastAsia="Times New Roman" w:hAnsiTheme="majorBidi" w:cstheme="majorBidi"/>
          <w:b/>
          <w:bCs/>
          <w:color w:val="000000" w:themeColor="text1"/>
          <w:sz w:val="32"/>
          <w:szCs w:val="32"/>
          <w:lang w:val="en-IQ"/>
        </w:rPr>
        <w:t xml:space="preserve">ntestine </w:t>
      </w:r>
    </w:p>
    <w:p w14:paraId="4036C101" w14:textId="77777777" w:rsidR="00385633" w:rsidRPr="00385633" w:rsidRDefault="00385633" w:rsidP="00385633">
      <w:pPr>
        <w:spacing w:line="360" w:lineRule="auto"/>
        <w:ind w:firstLine="567"/>
        <w:jc w:val="both"/>
        <w:rPr>
          <w:rFonts w:asciiTheme="majorBidi" w:eastAsia="Times New Roman" w:hAnsiTheme="majorBidi" w:cstheme="majorBidi"/>
          <w:color w:val="000000" w:themeColor="text1"/>
          <w:sz w:val="28"/>
          <w:szCs w:val="28"/>
          <w:lang w:val="en-IQ"/>
        </w:rPr>
      </w:pPr>
      <w:r w:rsidRPr="00385633">
        <w:rPr>
          <w:rFonts w:asciiTheme="majorBidi" w:eastAsia="Times New Roman" w:hAnsiTheme="majorBidi" w:cstheme="majorBidi"/>
          <w:color w:val="000000" w:themeColor="text1"/>
          <w:sz w:val="28"/>
          <w:szCs w:val="28"/>
          <w:lang w:val="en-IQ"/>
        </w:rPr>
        <w:t xml:space="preserve">The large intestine is the terminal portion of the GI tract. The overall functions of the large intestine are the completion of absorption, the production of certain vitamins, the formation of feces, and the expulsion of feces from the body. </w:t>
      </w:r>
    </w:p>
    <w:p w14:paraId="62DEC7FF" w14:textId="34217259" w:rsidR="00385633" w:rsidRPr="00385633" w:rsidRDefault="00385633" w:rsidP="00385633">
      <w:pPr>
        <w:spacing w:line="360" w:lineRule="auto"/>
        <w:jc w:val="both"/>
        <w:rPr>
          <w:rFonts w:asciiTheme="majorBidi" w:eastAsia="Times New Roman" w:hAnsiTheme="majorBidi" w:cstheme="majorBidi"/>
          <w:color w:val="000000" w:themeColor="text1"/>
          <w:sz w:val="28"/>
          <w:szCs w:val="28"/>
          <w:lang w:val="en-IQ"/>
        </w:rPr>
      </w:pPr>
      <w:r w:rsidRPr="00385633">
        <w:rPr>
          <w:rFonts w:asciiTheme="majorBidi" w:eastAsia="Times New Roman" w:hAnsiTheme="majorBidi" w:cstheme="majorBidi"/>
          <w:b/>
          <w:bCs/>
          <w:color w:val="000000" w:themeColor="text1"/>
          <w:sz w:val="28"/>
          <w:szCs w:val="28"/>
          <w:lang w:val="en-IQ"/>
        </w:rPr>
        <w:t xml:space="preserve">Anatomy of the </w:t>
      </w:r>
      <w:r w:rsidR="0001098E">
        <w:rPr>
          <w:rFonts w:asciiTheme="majorBidi" w:eastAsia="Times New Roman" w:hAnsiTheme="majorBidi" w:cstheme="majorBidi"/>
          <w:b/>
          <w:bCs/>
          <w:color w:val="000000" w:themeColor="text1"/>
          <w:sz w:val="28"/>
          <w:szCs w:val="28"/>
        </w:rPr>
        <w:t>l</w:t>
      </w:r>
      <w:r w:rsidRPr="00385633">
        <w:rPr>
          <w:rFonts w:asciiTheme="majorBidi" w:eastAsia="Times New Roman" w:hAnsiTheme="majorBidi" w:cstheme="majorBidi"/>
          <w:b/>
          <w:bCs/>
          <w:color w:val="000000" w:themeColor="text1"/>
          <w:sz w:val="28"/>
          <w:szCs w:val="28"/>
          <w:lang w:val="en-IQ"/>
        </w:rPr>
        <w:t xml:space="preserve">arge </w:t>
      </w:r>
      <w:proofErr w:type="spellStart"/>
      <w:r w:rsidR="0001098E">
        <w:rPr>
          <w:rFonts w:asciiTheme="majorBidi" w:eastAsia="Times New Roman" w:hAnsiTheme="majorBidi" w:cstheme="majorBidi"/>
          <w:b/>
          <w:bCs/>
          <w:color w:val="000000" w:themeColor="text1"/>
          <w:sz w:val="28"/>
          <w:szCs w:val="28"/>
        </w:rPr>
        <w:t>i</w:t>
      </w:r>
      <w:proofErr w:type="spellEnd"/>
      <w:r w:rsidRPr="00385633">
        <w:rPr>
          <w:rFonts w:asciiTheme="majorBidi" w:eastAsia="Times New Roman" w:hAnsiTheme="majorBidi" w:cstheme="majorBidi"/>
          <w:b/>
          <w:bCs/>
          <w:color w:val="000000" w:themeColor="text1"/>
          <w:sz w:val="28"/>
          <w:szCs w:val="28"/>
          <w:lang w:val="en-IQ"/>
        </w:rPr>
        <w:t xml:space="preserve">ntestine </w:t>
      </w:r>
    </w:p>
    <w:p w14:paraId="2BAE16F6" w14:textId="4701664C" w:rsidR="00385633" w:rsidRPr="00385633" w:rsidRDefault="00385633" w:rsidP="00385633">
      <w:pPr>
        <w:spacing w:line="360" w:lineRule="auto"/>
        <w:ind w:firstLine="567"/>
        <w:jc w:val="both"/>
        <w:rPr>
          <w:rFonts w:asciiTheme="majorBidi" w:eastAsia="Times New Roman" w:hAnsiTheme="majorBidi" w:cstheme="majorBidi"/>
          <w:color w:val="000000" w:themeColor="text1"/>
          <w:sz w:val="28"/>
          <w:szCs w:val="28"/>
          <w:lang w:val="en-IQ"/>
        </w:rPr>
      </w:pPr>
      <w:r w:rsidRPr="00385633">
        <w:rPr>
          <w:rFonts w:asciiTheme="majorBidi" w:eastAsia="Times New Roman" w:hAnsiTheme="majorBidi" w:cstheme="majorBidi"/>
          <w:color w:val="000000" w:themeColor="text1"/>
          <w:sz w:val="28"/>
          <w:szCs w:val="28"/>
          <w:lang w:val="en-IQ"/>
        </w:rPr>
        <w:t xml:space="preserve">The </w:t>
      </w:r>
      <w:r w:rsidRPr="00385633">
        <w:rPr>
          <w:rFonts w:asciiTheme="majorBidi" w:eastAsia="Times New Roman" w:hAnsiTheme="majorBidi" w:cstheme="majorBidi"/>
          <w:b/>
          <w:bCs/>
          <w:color w:val="000000" w:themeColor="text1"/>
          <w:sz w:val="28"/>
          <w:szCs w:val="28"/>
          <w:lang w:val="en-IQ"/>
        </w:rPr>
        <w:t xml:space="preserve">large intestine </w:t>
      </w:r>
      <w:r w:rsidRPr="00385633">
        <w:rPr>
          <w:rFonts w:asciiTheme="majorBidi" w:eastAsia="Times New Roman" w:hAnsiTheme="majorBidi" w:cstheme="majorBidi"/>
          <w:b/>
          <w:bCs/>
          <w:color w:val="0070C0"/>
          <w:sz w:val="28"/>
          <w:szCs w:val="28"/>
          <w:lang w:val="en-IQ"/>
        </w:rPr>
        <w:t xml:space="preserve">(Figure </w:t>
      </w:r>
      <w:r w:rsidRPr="00385633">
        <w:rPr>
          <w:rFonts w:asciiTheme="majorBidi" w:eastAsia="Times New Roman" w:hAnsiTheme="majorBidi" w:cstheme="majorBidi"/>
          <w:b/>
          <w:bCs/>
          <w:color w:val="0070C0"/>
          <w:sz w:val="28"/>
          <w:szCs w:val="28"/>
        </w:rPr>
        <w:t>5</w:t>
      </w:r>
      <w:r w:rsidRPr="00385633">
        <w:rPr>
          <w:rFonts w:asciiTheme="majorBidi" w:eastAsia="Times New Roman" w:hAnsiTheme="majorBidi" w:cstheme="majorBidi"/>
          <w:b/>
          <w:bCs/>
          <w:color w:val="0070C0"/>
          <w:sz w:val="28"/>
          <w:szCs w:val="28"/>
          <w:lang w:val="en-IQ"/>
        </w:rPr>
        <w:t>)</w:t>
      </w:r>
      <w:r w:rsidRPr="00385633">
        <w:rPr>
          <w:rFonts w:asciiTheme="majorBidi" w:eastAsia="Times New Roman" w:hAnsiTheme="majorBidi" w:cstheme="majorBidi"/>
          <w:color w:val="000000" w:themeColor="text1"/>
          <w:sz w:val="28"/>
          <w:szCs w:val="28"/>
          <w:lang w:val="en-IQ"/>
        </w:rPr>
        <w:t xml:space="preserve">, about 1.5 m long and 6.5 cm in diameter in living humans and cadavers, extends from the </w:t>
      </w:r>
      <w:r w:rsidRPr="00385633">
        <w:rPr>
          <w:rFonts w:asciiTheme="majorBidi" w:eastAsia="Times New Roman" w:hAnsiTheme="majorBidi" w:cstheme="majorBidi"/>
          <w:color w:val="000000" w:themeColor="text1"/>
          <w:sz w:val="28"/>
          <w:szCs w:val="28"/>
          <w:u w:val="single"/>
          <w:lang w:val="en-IQ"/>
        </w:rPr>
        <w:t>ileum</w:t>
      </w:r>
      <w:r w:rsidRPr="00385633">
        <w:rPr>
          <w:rFonts w:asciiTheme="majorBidi" w:eastAsia="Times New Roman" w:hAnsiTheme="majorBidi" w:cstheme="majorBidi"/>
          <w:color w:val="000000" w:themeColor="text1"/>
          <w:sz w:val="28"/>
          <w:szCs w:val="28"/>
          <w:lang w:val="en-IQ"/>
        </w:rPr>
        <w:t xml:space="preserve"> to the </w:t>
      </w:r>
      <w:r w:rsidRPr="00385633">
        <w:rPr>
          <w:rFonts w:asciiTheme="majorBidi" w:eastAsia="Times New Roman" w:hAnsiTheme="majorBidi" w:cstheme="majorBidi"/>
          <w:color w:val="000000" w:themeColor="text1"/>
          <w:sz w:val="28"/>
          <w:szCs w:val="28"/>
          <w:u w:val="single"/>
          <w:lang w:val="en-IQ"/>
        </w:rPr>
        <w:t>anus</w:t>
      </w:r>
      <w:r w:rsidRPr="00385633">
        <w:rPr>
          <w:rFonts w:asciiTheme="majorBidi" w:eastAsia="Times New Roman" w:hAnsiTheme="majorBidi" w:cstheme="majorBidi"/>
          <w:color w:val="000000" w:themeColor="text1"/>
          <w:sz w:val="28"/>
          <w:szCs w:val="28"/>
          <w:lang w:val="en-IQ"/>
        </w:rPr>
        <w:t>. It is attached to the posterior abdominal wall by its mesocolon, which is a double layer of peritoneum</w:t>
      </w:r>
      <w:r>
        <w:rPr>
          <w:rFonts w:asciiTheme="majorBidi" w:eastAsia="Times New Roman" w:hAnsiTheme="majorBidi" w:cstheme="majorBidi"/>
          <w:color w:val="000000" w:themeColor="text1"/>
          <w:sz w:val="28"/>
          <w:szCs w:val="28"/>
        </w:rPr>
        <w:t xml:space="preserve">. </w:t>
      </w:r>
      <w:r w:rsidRPr="00385633">
        <w:rPr>
          <w:rFonts w:asciiTheme="majorBidi" w:eastAsia="Times New Roman" w:hAnsiTheme="majorBidi" w:cstheme="majorBidi"/>
          <w:color w:val="000000" w:themeColor="text1"/>
          <w:sz w:val="28"/>
          <w:szCs w:val="28"/>
          <w:lang w:val="en-IQ"/>
        </w:rPr>
        <w:t xml:space="preserve">Structurally, the four major regions of the large intestine are the </w:t>
      </w:r>
      <w:r w:rsidRPr="0081485D">
        <w:rPr>
          <w:rFonts w:asciiTheme="majorBidi" w:eastAsia="Times New Roman" w:hAnsiTheme="majorBidi" w:cstheme="majorBidi"/>
          <w:color w:val="000000" w:themeColor="text1"/>
          <w:sz w:val="28"/>
          <w:szCs w:val="28"/>
          <w:u w:val="single"/>
          <w:lang w:val="en-IQ"/>
        </w:rPr>
        <w:t>cecum</w:t>
      </w:r>
      <w:r w:rsidRPr="00385633">
        <w:rPr>
          <w:rFonts w:asciiTheme="majorBidi" w:eastAsia="Times New Roman" w:hAnsiTheme="majorBidi" w:cstheme="majorBidi"/>
          <w:color w:val="000000" w:themeColor="text1"/>
          <w:sz w:val="28"/>
          <w:szCs w:val="28"/>
          <w:lang w:val="en-IQ"/>
        </w:rPr>
        <w:t xml:space="preserve">, </w:t>
      </w:r>
      <w:r w:rsidRPr="0081485D">
        <w:rPr>
          <w:rFonts w:asciiTheme="majorBidi" w:eastAsia="Times New Roman" w:hAnsiTheme="majorBidi" w:cstheme="majorBidi"/>
          <w:color w:val="000000" w:themeColor="text1"/>
          <w:sz w:val="28"/>
          <w:szCs w:val="28"/>
          <w:u w:val="single"/>
          <w:lang w:val="en-IQ"/>
        </w:rPr>
        <w:t>colon</w:t>
      </w:r>
      <w:r w:rsidRPr="00385633">
        <w:rPr>
          <w:rFonts w:asciiTheme="majorBidi" w:eastAsia="Times New Roman" w:hAnsiTheme="majorBidi" w:cstheme="majorBidi"/>
          <w:color w:val="000000" w:themeColor="text1"/>
          <w:sz w:val="28"/>
          <w:szCs w:val="28"/>
          <w:lang w:val="en-IQ"/>
        </w:rPr>
        <w:t xml:space="preserve">, </w:t>
      </w:r>
      <w:r w:rsidRPr="0081485D">
        <w:rPr>
          <w:rFonts w:asciiTheme="majorBidi" w:eastAsia="Times New Roman" w:hAnsiTheme="majorBidi" w:cstheme="majorBidi"/>
          <w:color w:val="000000" w:themeColor="text1"/>
          <w:sz w:val="28"/>
          <w:szCs w:val="28"/>
          <w:u w:val="single"/>
          <w:lang w:val="en-IQ"/>
        </w:rPr>
        <w:t>rectum</w:t>
      </w:r>
      <w:r w:rsidRPr="00385633">
        <w:rPr>
          <w:rFonts w:asciiTheme="majorBidi" w:eastAsia="Times New Roman" w:hAnsiTheme="majorBidi" w:cstheme="majorBidi"/>
          <w:color w:val="000000" w:themeColor="text1"/>
          <w:sz w:val="28"/>
          <w:szCs w:val="28"/>
          <w:lang w:val="en-IQ"/>
        </w:rPr>
        <w:t xml:space="preserve">, and </w:t>
      </w:r>
      <w:r w:rsidRPr="0081485D">
        <w:rPr>
          <w:rFonts w:asciiTheme="majorBidi" w:eastAsia="Times New Roman" w:hAnsiTheme="majorBidi" w:cstheme="majorBidi"/>
          <w:color w:val="000000" w:themeColor="text1"/>
          <w:sz w:val="28"/>
          <w:szCs w:val="28"/>
          <w:u w:val="single"/>
          <w:lang w:val="en-IQ"/>
        </w:rPr>
        <w:t>anal canal</w:t>
      </w:r>
      <w:r w:rsidRPr="00385633">
        <w:rPr>
          <w:rFonts w:asciiTheme="majorBidi" w:eastAsia="Times New Roman" w:hAnsiTheme="majorBidi" w:cstheme="majorBidi"/>
          <w:color w:val="000000" w:themeColor="text1"/>
          <w:sz w:val="28"/>
          <w:szCs w:val="28"/>
          <w:lang w:val="en-IQ"/>
        </w:rPr>
        <w:t xml:space="preserve"> </w:t>
      </w:r>
      <w:r w:rsidRPr="00BD1F67">
        <w:rPr>
          <w:rFonts w:asciiTheme="majorBidi" w:eastAsia="Times New Roman" w:hAnsiTheme="majorBidi" w:cstheme="majorBidi"/>
          <w:b/>
          <w:bCs/>
          <w:color w:val="0070C0"/>
          <w:sz w:val="28"/>
          <w:szCs w:val="28"/>
          <w:lang w:val="en-IQ"/>
        </w:rPr>
        <w:t xml:space="preserve">(Figure </w:t>
      </w:r>
      <w:r w:rsidR="00BD1F67" w:rsidRPr="00BD1F67">
        <w:rPr>
          <w:rFonts w:asciiTheme="majorBidi" w:eastAsia="Times New Roman" w:hAnsiTheme="majorBidi" w:cstheme="majorBidi"/>
          <w:b/>
          <w:bCs/>
          <w:color w:val="0070C0"/>
          <w:sz w:val="28"/>
          <w:szCs w:val="28"/>
        </w:rPr>
        <w:t>5a</w:t>
      </w:r>
      <w:r w:rsidRPr="00BD1F67">
        <w:rPr>
          <w:rFonts w:asciiTheme="majorBidi" w:eastAsia="Times New Roman" w:hAnsiTheme="majorBidi" w:cstheme="majorBidi"/>
          <w:b/>
          <w:bCs/>
          <w:color w:val="0070C0"/>
          <w:sz w:val="28"/>
          <w:szCs w:val="28"/>
          <w:lang w:val="en-IQ"/>
        </w:rPr>
        <w:t>)</w:t>
      </w:r>
      <w:r w:rsidRPr="00385633">
        <w:rPr>
          <w:rFonts w:asciiTheme="majorBidi" w:eastAsia="Times New Roman" w:hAnsiTheme="majorBidi" w:cstheme="majorBidi"/>
          <w:color w:val="000000" w:themeColor="text1"/>
          <w:sz w:val="28"/>
          <w:szCs w:val="28"/>
          <w:lang w:val="en-IQ"/>
        </w:rPr>
        <w:t xml:space="preserve">. </w:t>
      </w:r>
    </w:p>
    <w:p w14:paraId="57E00D35" w14:textId="739A9997" w:rsidR="0001098E" w:rsidRDefault="00385633" w:rsidP="0001098E">
      <w:pPr>
        <w:spacing w:line="360" w:lineRule="auto"/>
        <w:ind w:firstLine="567"/>
        <w:jc w:val="both"/>
        <w:rPr>
          <w:rFonts w:asciiTheme="majorBidi" w:eastAsia="Times New Roman" w:hAnsiTheme="majorBidi" w:cstheme="majorBidi"/>
          <w:color w:val="000000" w:themeColor="text1"/>
          <w:sz w:val="28"/>
          <w:szCs w:val="28"/>
          <w:lang w:val="en-IQ"/>
        </w:rPr>
      </w:pPr>
      <w:r w:rsidRPr="00385633">
        <w:rPr>
          <w:rFonts w:asciiTheme="majorBidi" w:eastAsia="Times New Roman" w:hAnsiTheme="majorBidi" w:cstheme="majorBidi"/>
          <w:color w:val="000000" w:themeColor="text1"/>
          <w:sz w:val="28"/>
          <w:szCs w:val="28"/>
          <w:lang w:val="en-IQ"/>
        </w:rPr>
        <w:t xml:space="preserve">The opening from the ileum into the large intestine is guarded by a fold of mucous membrane called the </w:t>
      </w:r>
      <w:r w:rsidRPr="00385633">
        <w:rPr>
          <w:rFonts w:asciiTheme="majorBidi" w:eastAsia="Times New Roman" w:hAnsiTheme="majorBidi" w:cstheme="majorBidi"/>
          <w:b/>
          <w:bCs/>
          <w:color w:val="000000" w:themeColor="text1"/>
          <w:sz w:val="28"/>
          <w:szCs w:val="28"/>
          <w:lang w:val="en-IQ"/>
        </w:rPr>
        <w:t>ileocecal sphincter (valve)</w:t>
      </w:r>
      <w:r w:rsidRPr="00385633">
        <w:rPr>
          <w:rFonts w:asciiTheme="majorBidi" w:eastAsia="Times New Roman" w:hAnsiTheme="majorBidi" w:cstheme="majorBidi"/>
          <w:color w:val="000000" w:themeColor="text1"/>
          <w:sz w:val="28"/>
          <w:szCs w:val="28"/>
          <w:lang w:val="en-IQ"/>
        </w:rPr>
        <w:t xml:space="preserve">, which allows materials from the small intestine to pass into the large intestine. Hanging inferior to the ileocecal valve is the </w:t>
      </w:r>
      <w:r w:rsidRPr="00385633">
        <w:rPr>
          <w:rFonts w:asciiTheme="majorBidi" w:eastAsia="Times New Roman" w:hAnsiTheme="majorBidi" w:cstheme="majorBidi"/>
          <w:b/>
          <w:bCs/>
          <w:color w:val="000000" w:themeColor="text1"/>
          <w:sz w:val="28"/>
          <w:szCs w:val="28"/>
          <w:lang w:val="en-IQ"/>
        </w:rPr>
        <w:t>cecum</w:t>
      </w:r>
      <w:r w:rsidRPr="00385633">
        <w:rPr>
          <w:rFonts w:asciiTheme="majorBidi" w:eastAsia="Times New Roman" w:hAnsiTheme="majorBidi" w:cstheme="majorBidi"/>
          <w:color w:val="000000" w:themeColor="text1"/>
          <w:sz w:val="28"/>
          <w:szCs w:val="28"/>
          <w:lang w:val="en-IQ"/>
        </w:rPr>
        <w:t xml:space="preserve">, a small pouch about 6 cm long. Attached to the cecum is a twisted, coiled tube, measuring about 8 cm in length, called the </w:t>
      </w:r>
      <w:r w:rsidRPr="00385633">
        <w:rPr>
          <w:rFonts w:asciiTheme="majorBidi" w:eastAsia="Times New Roman" w:hAnsiTheme="majorBidi" w:cstheme="majorBidi"/>
          <w:b/>
          <w:bCs/>
          <w:color w:val="000000" w:themeColor="text1"/>
          <w:sz w:val="28"/>
          <w:szCs w:val="28"/>
          <w:lang w:val="en-IQ"/>
        </w:rPr>
        <w:t xml:space="preserve">appendix </w:t>
      </w:r>
      <w:r w:rsidRPr="00385633">
        <w:rPr>
          <w:rFonts w:asciiTheme="majorBidi" w:eastAsia="Times New Roman" w:hAnsiTheme="majorBidi" w:cstheme="majorBidi"/>
          <w:color w:val="000000" w:themeColor="text1"/>
          <w:sz w:val="28"/>
          <w:szCs w:val="28"/>
          <w:lang w:val="en-IQ"/>
        </w:rPr>
        <w:t xml:space="preserve">or </w:t>
      </w:r>
      <w:r w:rsidRPr="00385633">
        <w:rPr>
          <w:rFonts w:asciiTheme="majorBidi" w:eastAsia="Times New Roman" w:hAnsiTheme="majorBidi" w:cstheme="majorBidi"/>
          <w:i/>
          <w:iCs/>
          <w:color w:val="000000" w:themeColor="text1"/>
          <w:sz w:val="28"/>
          <w:szCs w:val="28"/>
          <w:lang w:val="en-IQ"/>
        </w:rPr>
        <w:t>vermiform appendix</w:t>
      </w:r>
      <w:r w:rsidRPr="00385633">
        <w:rPr>
          <w:rFonts w:asciiTheme="majorBidi" w:eastAsia="Times New Roman" w:hAnsiTheme="majorBidi" w:cstheme="majorBidi"/>
          <w:color w:val="000000" w:themeColor="text1"/>
          <w:sz w:val="28"/>
          <w:szCs w:val="28"/>
          <w:lang w:val="en-IQ"/>
        </w:rPr>
        <w:t xml:space="preserve">. The mesentery of the appendix, called the </w:t>
      </w:r>
      <w:r w:rsidRPr="00385633">
        <w:rPr>
          <w:rFonts w:asciiTheme="majorBidi" w:eastAsia="Times New Roman" w:hAnsiTheme="majorBidi" w:cstheme="majorBidi"/>
          <w:b/>
          <w:bCs/>
          <w:color w:val="000000" w:themeColor="text1"/>
          <w:sz w:val="28"/>
          <w:szCs w:val="28"/>
          <w:lang w:val="en-IQ"/>
        </w:rPr>
        <w:t>mesoappendix</w:t>
      </w:r>
      <w:r w:rsidRPr="00385633">
        <w:rPr>
          <w:rFonts w:asciiTheme="majorBidi" w:eastAsia="Times New Roman" w:hAnsiTheme="majorBidi" w:cstheme="majorBidi"/>
          <w:color w:val="000000" w:themeColor="text1"/>
          <w:sz w:val="28"/>
          <w:szCs w:val="28"/>
          <w:lang w:val="en-IQ"/>
        </w:rPr>
        <w:t xml:space="preserve">, attaches the appendix to the inferior part of the mesentery of the ileum. </w:t>
      </w:r>
      <w:r w:rsidR="00BD1F67" w:rsidRPr="00BD1F67">
        <w:rPr>
          <w:rFonts w:asciiTheme="majorBidi" w:eastAsia="Times New Roman" w:hAnsiTheme="majorBidi" w:cstheme="majorBidi"/>
          <w:color w:val="000000" w:themeColor="text1"/>
          <w:sz w:val="28"/>
          <w:szCs w:val="28"/>
          <w:lang w:val="en-IQ"/>
        </w:rPr>
        <w:t xml:space="preserve">The open end of the cecum merges with a long tube called the </w:t>
      </w:r>
      <w:r w:rsidR="00BD1F67" w:rsidRPr="00BD1F67">
        <w:rPr>
          <w:rFonts w:asciiTheme="majorBidi" w:eastAsia="Times New Roman" w:hAnsiTheme="majorBidi" w:cstheme="majorBidi"/>
          <w:b/>
          <w:bCs/>
          <w:color w:val="000000" w:themeColor="text1"/>
          <w:sz w:val="28"/>
          <w:szCs w:val="28"/>
          <w:lang w:val="en-IQ"/>
        </w:rPr>
        <w:t xml:space="preserve">colon </w:t>
      </w:r>
      <w:r w:rsidR="00BD1F67" w:rsidRPr="00BD1F67">
        <w:rPr>
          <w:rFonts w:asciiTheme="majorBidi" w:eastAsia="Times New Roman" w:hAnsiTheme="majorBidi" w:cstheme="majorBidi"/>
          <w:color w:val="000000" w:themeColor="text1"/>
          <w:sz w:val="28"/>
          <w:szCs w:val="28"/>
          <w:lang w:val="en-IQ"/>
        </w:rPr>
        <w:t>(food passage), which is divided into ascending, transverse, descending, and sigmoid portions. Both the ascending and descending colon are retroperitoneal</w:t>
      </w:r>
      <w:r w:rsidR="00483A05">
        <w:rPr>
          <w:rFonts w:asciiTheme="majorBidi" w:eastAsia="Times New Roman" w:hAnsiTheme="majorBidi" w:cstheme="majorBidi"/>
          <w:color w:val="000000" w:themeColor="text1"/>
          <w:sz w:val="28"/>
          <w:szCs w:val="28"/>
        </w:rPr>
        <w:t>,</w:t>
      </w:r>
      <w:r w:rsidR="00BD1F67" w:rsidRPr="00BD1F67">
        <w:rPr>
          <w:rFonts w:asciiTheme="majorBidi" w:eastAsia="Times New Roman" w:hAnsiTheme="majorBidi" w:cstheme="majorBidi"/>
          <w:color w:val="000000" w:themeColor="text1"/>
          <w:sz w:val="28"/>
          <w:szCs w:val="28"/>
          <w:lang w:val="en-IQ"/>
        </w:rPr>
        <w:t xml:space="preserve"> the transverse and sigmoid colon are not. True to its name, the </w:t>
      </w:r>
      <w:r w:rsidR="00BD1F67" w:rsidRPr="00BD1F67">
        <w:rPr>
          <w:rFonts w:asciiTheme="majorBidi" w:eastAsia="Times New Roman" w:hAnsiTheme="majorBidi" w:cstheme="majorBidi"/>
          <w:b/>
          <w:bCs/>
          <w:color w:val="000000" w:themeColor="text1"/>
          <w:sz w:val="28"/>
          <w:szCs w:val="28"/>
          <w:lang w:val="en-IQ"/>
        </w:rPr>
        <w:t xml:space="preserve">ascending colon </w:t>
      </w:r>
      <w:r w:rsidR="00BD1F67" w:rsidRPr="00BD1F67">
        <w:rPr>
          <w:rFonts w:asciiTheme="majorBidi" w:eastAsia="Times New Roman" w:hAnsiTheme="majorBidi" w:cstheme="majorBidi"/>
          <w:color w:val="000000" w:themeColor="text1"/>
          <w:sz w:val="28"/>
          <w:szCs w:val="28"/>
          <w:lang w:val="en-IQ"/>
        </w:rPr>
        <w:t xml:space="preserve">ascends on the right side of the abdomen, reaches the inferior surface of the liver, and turns abruptly to the left to form the </w:t>
      </w:r>
      <w:r w:rsidR="00BD1F67" w:rsidRPr="00BD1F67">
        <w:rPr>
          <w:rFonts w:asciiTheme="majorBidi" w:eastAsia="Times New Roman" w:hAnsiTheme="majorBidi" w:cstheme="majorBidi"/>
          <w:b/>
          <w:bCs/>
          <w:color w:val="000000" w:themeColor="text1"/>
          <w:sz w:val="28"/>
          <w:szCs w:val="28"/>
          <w:lang w:val="en-IQ"/>
        </w:rPr>
        <w:t xml:space="preserve">right colic </w:t>
      </w:r>
      <w:r w:rsidR="00BD1F67" w:rsidRPr="00BD1F67">
        <w:rPr>
          <w:rFonts w:asciiTheme="majorBidi" w:eastAsia="Times New Roman" w:hAnsiTheme="majorBidi" w:cstheme="majorBidi"/>
          <w:color w:val="000000" w:themeColor="text1"/>
          <w:sz w:val="28"/>
          <w:szCs w:val="28"/>
          <w:lang w:val="en-IQ"/>
        </w:rPr>
        <w:t>(</w:t>
      </w:r>
      <w:r w:rsidR="00BD1F67" w:rsidRPr="00BD1F67">
        <w:rPr>
          <w:rFonts w:asciiTheme="majorBidi" w:eastAsia="Times New Roman" w:hAnsiTheme="majorBidi" w:cstheme="majorBidi"/>
          <w:i/>
          <w:iCs/>
          <w:color w:val="000000" w:themeColor="text1"/>
          <w:sz w:val="28"/>
          <w:szCs w:val="28"/>
          <w:lang w:val="en-IQ"/>
        </w:rPr>
        <w:t>hepatic</w:t>
      </w:r>
      <w:r w:rsidR="00BD1F67" w:rsidRPr="00BD1F67">
        <w:rPr>
          <w:rFonts w:asciiTheme="majorBidi" w:eastAsia="Times New Roman" w:hAnsiTheme="majorBidi" w:cstheme="majorBidi"/>
          <w:color w:val="000000" w:themeColor="text1"/>
          <w:sz w:val="28"/>
          <w:szCs w:val="28"/>
          <w:lang w:val="en-IQ"/>
        </w:rPr>
        <w:t xml:space="preserve">) </w:t>
      </w:r>
      <w:r w:rsidR="00BD1F67" w:rsidRPr="00BD1F67">
        <w:rPr>
          <w:rFonts w:asciiTheme="majorBidi" w:eastAsia="Times New Roman" w:hAnsiTheme="majorBidi" w:cstheme="majorBidi"/>
          <w:b/>
          <w:bCs/>
          <w:color w:val="000000" w:themeColor="text1"/>
          <w:sz w:val="28"/>
          <w:szCs w:val="28"/>
          <w:lang w:val="en-IQ"/>
        </w:rPr>
        <w:t>flexure</w:t>
      </w:r>
      <w:r w:rsidR="00BD1F67" w:rsidRPr="00BD1F67">
        <w:rPr>
          <w:rFonts w:asciiTheme="majorBidi" w:eastAsia="Times New Roman" w:hAnsiTheme="majorBidi" w:cstheme="majorBidi"/>
          <w:color w:val="000000" w:themeColor="text1"/>
          <w:sz w:val="28"/>
          <w:szCs w:val="28"/>
          <w:lang w:val="en-IQ"/>
        </w:rPr>
        <w:t xml:space="preserve">. The colon continues across the abdomen to the left side as the </w:t>
      </w:r>
      <w:r w:rsidR="00BD1F67" w:rsidRPr="00BD1F67">
        <w:rPr>
          <w:rFonts w:asciiTheme="majorBidi" w:eastAsia="Times New Roman" w:hAnsiTheme="majorBidi" w:cstheme="majorBidi"/>
          <w:b/>
          <w:bCs/>
          <w:color w:val="000000" w:themeColor="text1"/>
          <w:sz w:val="28"/>
          <w:szCs w:val="28"/>
          <w:lang w:val="en-IQ"/>
        </w:rPr>
        <w:t>transverse colon</w:t>
      </w:r>
      <w:r w:rsidR="00BD1F67" w:rsidRPr="00BD1F67">
        <w:rPr>
          <w:rFonts w:asciiTheme="majorBidi" w:eastAsia="Times New Roman" w:hAnsiTheme="majorBidi" w:cstheme="majorBidi"/>
          <w:color w:val="000000" w:themeColor="text1"/>
          <w:sz w:val="28"/>
          <w:szCs w:val="28"/>
          <w:lang w:val="en-IQ"/>
        </w:rPr>
        <w:t xml:space="preserve">. It curves beneath the inferior end of the spleen </w:t>
      </w:r>
      <w:r w:rsidR="00BD1F67" w:rsidRPr="00BD1F67">
        <w:rPr>
          <w:rFonts w:asciiTheme="majorBidi" w:eastAsia="Times New Roman" w:hAnsiTheme="majorBidi" w:cstheme="majorBidi"/>
          <w:color w:val="000000" w:themeColor="text1"/>
          <w:sz w:val="28"/>
          <w:szCs w:val="28"/>
          <w:lang w:val="en-IQ"/>
        </w:rPr>
        <w:lastRenderedPageBreak/>
        <w:t xml:space="preserve">on the left side as the </w:t>
      </w:r>
      <w:r w:rsidR="00BD1F67" w:rsidRPr="00BD1F67">
        <w:rPr>
          <w:rFonts w:asciiTheme="majorBidi" w:eastAsia="Times New Roman" w:hAnsiTheme="majorBidi" w:cstheme="majorBidi"/>
          <w:b/>
          <w:bCs/>
          <w:color w:val="000000" w:themeColor="text1"/>
          <w:sz w:val="28"/>
          <w:szCs w:val="28"/>
          <w:lang w:val="en-IQ"/>
        </w:rPr>
        <w:t xml:space="preserve">left colic </w:t>
      </w:r>
      <w:r w:rsidR="00BD1F67" w:rsidRPr="00BD1F67">
        <w:rPr>
          <w:rFonts w:asciiTheme="majorBidi" w:eastAsia="Times New Roman" w:hAnsiTheme="majorBidi" w:cstheme="majorBidi"/>
          <w:color w:val="000000" w:themeColor="text1"/>
          <w:sz w:val="28"/>
          <w:szCs w:val="28"/>
          <w:lang w:val="en-IQ"/>
        </w:rPr>
        <w:t>(</w:t>
      </w:r>
      <w:r w:rsidR="00BD1F67" w:rsidRPr="00BD1F67">
        <w:rPr>
          <w:rFonts w:asciiTheme="majorBidi" w:eastAsia="Times New Roman" w:hAnsiTheme="majorBidi" w:cstheme="majorBidi"/>
          <w:i/>
          <w:iCs/>
          <w:color w:val="000000" w:themeColor="text1"/>
          <w:sz w:val="28"/>
          <w:szCs w:val="28"/>
          <w:lang w:val="en-IQ"/>
        </w:rPr>
        <w:t>splenic</w:t>
      </w:r>
      <w:r w:rsidR="00BD1F67" w:rsidRPr="00BD1F67">
        <w:rPr>
          <w:rFonts w:asciiTheme="majorBidi" w:eastAsia="Times New Roman" w:hAnsiTheme="majorBidi" w:cstheme="majorBidi"/>
          <w:color w:val="000000" w:themeColor="text1"/>
          <w:sz w:val="28"/>
          <w:szCs w:val="28"/>
          <w:lang w:val="en-IQ"/>
        </w:rPr>
        <w:t xml:space="preserve">) </w:t>
      </w:r>
      <w:r w:rsidR="00BD1F67" w:rsidRPr="00BD1F67">
        <w:rPr>
          <w:rFonts w:asciiTheme="majorBidi" w:eastAsia="Times New Roman" w:hAnsiTheme="majorBidi" w:cstheme="majorBidi"/>
          <w:b/>
          <w:bCs/>
          <w:color w:val="000000" w:themeColor="text1"/>
          <w:sz w:val="28"/>
          <w:szCs w:val="28"/>
          <w:lang w:val="en-IQ"/>
        </w:rPr>
        <w:t xml:space="preserve">flexure </w:t>
      </w:r>
      <w:r w:rsidR="00BD1F67" w:rsidRPr="00BD1F67">
        <w:rPr>
          <w:rFonts w:asciiTheme="majorBidi" w:eastAsia="Times New Roman" w:hAnsiTheme="majorBidi" w:cstheme="majorBidi"/>
          <w:color w:val="000000" w:themeColor="text1"/>
          <w:sz w:val="28"/>
          <w:szCs w:val="28"/>
          <w:lang w:val="en-IQ"/>
        </w:rPr>
        <w:t xml:space="preserve">and passes inferiorly to the level of the iliac crest as the </w:t>
      </w:r>
      <w:r w:rsidR="00BD1F67" w:rsidRPr="00BD1F67">
        <w:rPr>
          <w:rFonts w:asciiTheme="majorBidi" w:eastAsia="Times New Roman" w:hAnsiTheme="majorBidi" w:cstheme="majorBidi"/>
          <w:b/>
          <w:bCs/>
          <w:color w:val="000000" w:themeColor="text1"/>
          <w:sz w:val="28"/>
          <w:szCs w:val="28"/>
          <w:lang w:val="en-IQ"/>
        </w:rPr>
        <w:t>descending colon</w:t>
      </w:r>
      <w:r w:rsidR="00BD1F67" w:rsidRPr="00BD1F67">
        <w:rPr>
          <w:rFonts w:asciiTheme="majorBidi" w:eastAsia="Times New Roman" w:hAnsiTheme="majorBidi" w:cstheme="majorBidi"/>
          <w:color w:val="000000" w:themeColor="text1"/>
          <w:sz w:val="28"/>
          <w:szCs w:val="28"/>
          <w:lang w:val="en-IQ"/>
        </w:rPr>
        <w:t xml:space="preserve">. The </w:t>
      </w:r>
      <w:r w:rsidR="00BD1F67" w:rsidRPr="00BD1F67">
        <w:rPr>
          <w:rFonts w:asciiTheme="majorBidi" w:eastAsia="Times New Roman" w:hAnsiTheme="majorBidi" w:cstheme="majorBidi"/>
          <w:b/>
          <w:bCs/>
          <w:color w:val="000000" w:themeColor="text1"/>
          <w:sz w:val="28"/>
          <w:szCs w:val="28"/>
          <w:lang w:val="en-IQ"/>
        </w:rPr>
        <w:t>sigmoid colon</w:t>
      </w:r>
      <w:r w:rsidR="00483A05">
        <w:rPr>
          <w:rFonts w:asciiTheme="majorBidi" w:eastAsia="Times New Roman" w:hAnsiTheme="majorBidi" w:cstheme="majorBidi"/>
          <w:b/>
          <w:bCs/>
          <w:color w:val="000000" w:themeColor="text1"/>
          <w:sz w:val="28"/>
          <w:szCs w:val="28"/>
        </w:rPr>
        <w:t xml:space="preserve"> </w:t>
      </w:r>
      <w:r w:rsidR="00BD1F67" w:rsidRPr="00BD1F67">
        <w:rPr>
          <w:rFonts w:asciiTheme="majorBidi" w:eastAsia="Times New Roman" w:hAnsiTheme="majorBidi" w:cstheme="majorBidi"/>
          <w:color w:val="000000" w:themeColor="text1"/>
          <w:sz w:val="28"/>
          <w:szCs w:val="28"/>
          <w:lang w:val="en-IQ"/>
        </w:rPr>
        <w:t xml:space="preserve">begins near the left iliac crest, projects medially to the midline, and terminates as the rectum at about the level of the third sacral vertebra. </w:t>
      </w:r>
      <w:r w:rsidR="0001098E" w:rsidRPr="00BD1F67">
        <w:rPr>
          <w:rFonts w:asciiTheme="majorBidi" w:eastAsia="Times New Roman" w:hAnsiTheme="majorBidi" w:cstheme="majorBidi"/>
          <w:color w:val="000000" w:themeColor="text1"/>
          <w:sz w:val="28"/>
          <w:szCs w:val="28"/>
          <w:lang w:val="en-IQ"/>
        </w:rPr>
        <w:t xml:space="preserve">The </w:t>
      </w:r>
      <w:r w:rsidR="0001098E" w:rsidRPr="00BD1F67">
        <w:rPr>
          <w:rFonts w:asciiTheme="majorBidi" w:eastAsia="Times New Roman" w:hAnsiTheme="majorBidi" w:cstheme="majorBidi"/>
          <w:b/>
          <w:bCs/>
          <w:color w:val="000000" w:themeColor="text1"/>
          <w:sz w:val="28"/>
          <w:szCs w:val="28"/>
          <w:lang w:val="en-IQ"/>
        </w:rPr>
        <w:t xml:space="preserve">rectum </w:t>
      </w:r>
      <w:r w:rsidR="0001098E" w:rsidRPr="00BD1F67">
        <w:rPr>
          <w:rFonts w:asciiTheme="majorBidi" w:eastAsia="Times New Roman" w:hAnsiTheme="majorBidi" w:cstheme="majorBidi"/>
          <w:color w:val="000000" w:themeColor="text1"/>
          <w:sz w:val="28"/>
          <w:szCs w:val="28"/>
          <w:lang w:val="en-IQ"/>
        </w:rPr>
        <w:t xml:space="preserve">is about 15 cm in length and lies anterior to the sacrum and coccyx. The terminal 2–3 cm of the large intestine is called the </w:t>
      </w:r>
      <w:r w:rsidR="0001098E" w:rsidRPr="00BD1F67">
        <w:rPr>
          <w:rFonts w:asciiTheme="majorBidi" w:eastAsia="Times New Roman" w:hAnsiTheme="majorBidi" w:cstheme="majorBidi"/>
          <w:b/>
          <w:bCs/>
          <w:color w:val="000000" w:themeColor="text1"/>
          <w:sz w:val="28"/>
          <w:szCs w:val="28"/>
          <w:lang w:val="en-IQ"/>
        </w:rPr>
        <w:t xml:space="preserve">anal canal </w:t>
      </w:r>
      <w:r w:rsidR="0001098E" w:rsidRPr="00BD1F67">
        <w:rPr>
          <w:rFonts w:asciiTheme="majorBidi" w:eastAsia="Times New Roman" w:hAnsiTheme="majorBidi" w:cstheme="majorBidi"/>
          <w:b/>
          <w:bCs/>
          <w:color w:val="0070C0"/>
          <w:sz w:val="28"/>
          <w:szCs w:val="28"/>
          <w:lang w:val="en-IQ"/>
        </w:rPr>
        <w:t xml:space="preserve">(Figure </w:t>
      </w:r>
      <w:r w:rsidR="0001098E" w:rsidRPr="00BD1F67">
        <w:rPr>
          <w:rFonts w:asciiTheme="majorBidi" w:eastAsia="Times New Roman" w:hAnsiTheme="majorBidi" w:cstheme="majorBidi"/>
          <w:b/>
          <w:bCs/>
          <w:color w:val="0070C0"/>
          <w:sz w:val="28"/>
          <w:szCs w:val="28"/>
        </w:rPr>
        <w:t>5</w:t>
      </w:r>
      <w:r w:rsidR="0001098E" w:rsidRPr="00BD1F67">
        <w:rPr>
          <w:rFonts w:asciiTheme="majorBidi" w:eastAsia="Times New Roman" w:hAnsiTheme="majorBidi" w:cstheme="majorBidi"/>
          <w:b/>
          <w:bCs/>
          <w:color w:val="0070C0"/>
          <w:sz w:val="28"/>
          <w:szCs w:val="28"/>
          <w:lang w:val="en-IQ"/>
        </w:rPr>
        <w:t>b)</w:t>
      </w:r>
      <w:r w:rsidR="0001098E" w:rsidRPr="00BD1F67">
        <w:rPr>
          <w:rFonts w:asciiTheme="majorBidi" w:eastAsia="Times New Roman" w:hAnsiTheme="majorBidi" w:cstheme="majorBidi"/>
          <w:color w:val="000000" w:themeColor="text1"/>
          <w:sz w:val="28"/>
          <w:szCs w:val="28"/>
          <w:lang w:val="en-IQ"/>
        </w:rPr>
        <w:t xml:space="preserve">. The mucous membrane of the anal canal is arranged in longitudinal folds called </w:t>
      </w:r>
      <w:r w:rsidR="0001098E" w:rsidRPr="00BD1F67">
        <w:rPr>
          <w:rFonts w:asciiTheme="majorBidi" w:eastAsia="Times New Roman" w:hAnsiTheme="majorBidi" w:cstheme="majorBidi"/>
          <w:b/>
          <w:bCs/>
          <w:color w:val="000000" w:themeColor="text1"/>
          <w:sz w:val="28"/>
          <w:szCs w:val="28"/>
          <w:lang w:val="en-IQ"/>
        </w:rPr>
        <w:t xml:space="preserve">anal columns </w:t>
      </w:r>
      <w:r w:rsidR="0001098E" w:rsidRPr="00BD1F67">
        <w:rPr>
          <w:rFonts w:asciiTheme="majorBidi" w:eastAsia="Times New Roman" w:hAnsiTheme="majorBidi" w:cstheme="majorBidi"/>
          <w:color w:val="000000" w:themeColor="text1"/>
          <w:sz w:val="28"/>
          <w:szCs w:val="28"/>
          <w:lang w:val="en-IQ"/>
        </w:rPr>
        <w:t xml:space="preserve">that contain a network of arteries and veins. The opening of the anal canal to the exterior, called the </w:t>
      </w:r>
      <w:r w:rsidR="0001098E" w:rsidRPr="00BD1F67">
        <w:rPr>
          <w:rFonts w:asciiTheme="majorBidi" w:eastAsia="Times New Roman" w:hAnsiTheme="majorBidi" w:cstheme="majorBidi"/>
          <w:b/>
          <w:bCs/>
          <w:color w:val="000000" w:themeColor="text1"/>
          <w:sz w:val="28"/>
          <w:szCs w:val="28"/>
          <w:lang w:val="en-IQ"/>
        </w:rPr>
        <w:t>anus</w:t>
      </w:r>
      <w:r w:rsidR="0001098E" w:rsidRPr="00BD1F67">
        <w:rPr>
          <w:rFonts w:asciiTheme="majorBidi" w:eastAsia="Times New Roman" w:hAnsiTheme="majorBidi" w:cstheme="majorBidi"/>
          <w:color w:val="000000" w:themeColor="text1"/>
          <w:sz w:val="28"/>
          <w:szCs w:val="28"/>
          <w:lang w:val="en-IQ"/>
        </w:rPr>
        <w:t xml:space="preserve">, is guarded by an </w:t>
      </w:r>
      <w:r w:rsidR="0001098E" w:rsidRPr="00BD1F67">
        <w:rPr>
          <w:rFonts w:asciiTheme="majorBidi" w:eastAsia="Times New Roman" w:hAnsiTheme="majorBidi" w:cstheme="majorBidi"/>
          <w:b/>
          <w:bCs/>
          <w:color w:val="000000" w:themeColor="text1"/>
          <w:sz w:val="28"/>
          <w:szCs w:val="28"/>
          <w:lang w:val="en-IQ"/>
        </w:rPr>
        <w:t xml:space="preserve">internal anal sphincter </w:t>
      </w:r>
      <w:r w:rsidR="0001098E" w:rsidRPr="00BD1F67">
        <w:rPr>
          <w:rFonts w:asciiTheme="majorBidi" w:eastAsia="Times New Roman" w:hAnsiTheme="majorBidi" w:cstheme="majorBidi"/>
          <w:color w:val="000000" w:themeColor="text1"/>
          <w:sz w:val="28"/>
          <w:szCs w:val="28"/>
          <w:lang w:val="en-IQ"/>
        </w:rPr>
        <w:t xml:space="preserve">of smooth muscle (involuntary) and an </w:t>
      </w:r>
      <w:r w:rsidR="0001098E" w:rsidRPr="00BD1F67">
        <w:rPr>
          <w:rFonts w:asciiTheme="majorBidi" w:eastAsia="Times New Roman" w:hAnsiTheme="majorBidi" w:cstheme="majorBidi"/>
          <w:b/>
          <w:bCs/>
          <w:color w:val="000000" w:themeColor="text1"/>
          <w:sz w:val="28"/>
          <w:szCs w:val="28"/>
          <w:lang w:val="en-IQ"/>
        </w:rPr>
        <w:t xml:space="preserve">external anal sphincter </w:t>
      </w:r>
      <w:r w:rsidR="0001098E" w:rsidRPr="00BD1F67">
        <w:rPr>
          <w:rFonts w:asciiTheme="majorBidi" w:eastAsia="Times New Roman" w:hAnsiTheme="majorBidi" w:cstheme="majorBidi"/>
          <w:color w:val="000000" w:themeColor="text1"/>
          <w:sz w:val="28"/>
          <w:szCs w:val="28"/>
          <w:lang w:val="en-IQ"/>
        </w:rPr>
        <w:t xml:space="preserve">of skeletal muscle (voluntary). Normally these sphincters keep the anus closed except during the elimination of feces. </w:t>
      </w:r>
    </w:p>
    <w:p w14:paraId="5E079D5F" w14:textId="2E57B9A8" w:rsidR="0001098E" w:rsidRDefault="0001098E" w:rsidP="0001098E">
      <w:pPr>
        <w:spacing w:line="360" w:lineRule="auto"/>
        <w:jc w:val="both"/>
        <w:rPr>
          <w:rFonts w:asciiTheme="majorBidi" w:eastAsia="Times New Roman" w:hAnsiTheme="majorBidi" w:cstheme="majorBidi"/>
          <w:b/>
          <w:bCs/>
          <w:color w:val="000000" w:themeColor="text1"/>
          <w:sz w:val="28"/>
          <w:szCs w:val="28"/>
          <w:lang w:val="en-IQ"/>
        </w:rPr>
      </w:pPr>
      <w:r>
        <w:rPr>
          <w:rFonts w:asciiTheme="majorBidi" w:eastAsia="Times New Roman" w:hAnsiTheme="majorBidi" w:cstheme="majorBidi"/>
          <w:b/>
          <w:bCs/>
          <w:color w:val="000000" w:themeColor="text1"/>
          <w:sz w:val="28"/>
          <w:szCs w:val="28"/>
        </w:rPr>
        <w:t>Functions</w:t>
      </w:r>
      <w:r w:rsidRPr="00DD332E">
        <w:rPr>
          <w:rFonts w:asciiTheme="majorBidi" w:eastAsia="Times New Roman" w:hAnsiTheme="majorBidi" w:cstheme="majorBidi"/>
          <w:b/>
          <w:bCs/>
          <w:color w:val="000000" w:themeColor="text1"/>
          <w:sz w:val="28"/>
          <w:szCs w:val="28"/>
          <w:lang w:val="en-IQ"/>
        </w:rPr>
        <w:t xml:space="preserve"> of the </w:t>
      </w:r>
      <w:r>
        <w:rPr>
          <w:rFonts w:asciiTheme="majorBidi" w:eastAsia="Times New Roman" w:hAnsiTheme="majorBidi" w:cstheme="majorBidi"/>
          <w:b/>
          <w:bCs/>
          <w:color w:val="000000" w:themeColor="text1"/>
          <w:sz w:val="28"/>
          <w:szCs w:val="28"/>
        </w:rPr>
        <w:t>large</w:t>
      </w:r>
      <w:r w:rsidRPr="00DD332E">
        <w:rPr>
          <w:rFonts w:asciiTheme="majorBidi" w:eastAsia="Times New Roman" w:hAnsiTheme="majorBidi" w:cstheme="majorBidi"/>
          <w:b/>
          <w:bCs/>
          <w:color w:val="000000" w:themeColor="text1"/>
          <w:sz w:val="28"/>
          <w:szCs w:val="28"/>
          <w:lang w:val="en-IQ"/>
        </w:rPr>
        <w:t xml:space="preserve"> </w:t>
      </w:r>
      <w:proofErr w:type="spellStart"/>
      <w:r>
        <w:rPr>
          <w:rFonts w:asciiTheme="majorBidi" w:eastAsia="Times New Roman" w:hAnsiTheme="majorBidi" w:cstheme="majorBidi"/>
          <w:b/>
          <w:bCs/>
          <w:color w:val="000000" w:themeColor="text1"/>
          <w:sz w:val="28"/>
          <w:szCs w:val="28"/>
        </w:rPr>
        <w:t>i</w:t>
      </w:r>
      <w:proofErr w:type="spellEnd"/>
      <w:r w:rsidRPr="00DD332E">
        <w:rPr>
          <w:rFonts w:asciiTheme="majorBidi" w:eastAsia="Times New Roman" w:hAnsiTheme="majorBidi" w:cstheme="majorBidi"/>
          <w:b/>
          <w:bCs/>
          <w:color w:val="000000" w:themeColor="text1"/>
          <w:sz w:val="28"/>
          <w:szCs w:val="28"/>
          <w:lang w:val="en-IQ"/>
        </w:rPr>
        <w:t xml:space="preserve">ntestine </w:t>
      </w:r>
    </w:p>
    <w:p w14:paraId="0F65D1BB" w14:textId="0DBF3E48" w:rsidR="0001098E" w:rsidRPr="0001098E" w:rsidRDefault="00483A05" w:rsidP="00483A05">
      <w:pPr>
        <w:spacing w:line="360" w:lineRule="auto"/>
        <w:jc w:val="both"/>
        <w:rPr>
          <w:rFonts w:asciiTheme="majorBidi" w:eastAsia="Times New Roman" w:hAnsiTheme="majorBidi" w:cstheme="majorBidi"/>
          <w:color w:val="000000" w:themeColor="text1"/>
          <w:sz w:val="28"/>
          <w:szCs w:val="28"/>
          <w:lang w:val="en-IQ"/>
        </w:rPr>
      </w:pPr>
      <w:r>
        <w:rPr>
          <w:rFonts w:asciiTheme="majorBidi" w:eastAsia="Times New Roman" w:hAnsiTheme="majorBidi" w:cstheme="majorBidi"/>
          <w:noProof/>
          <w:color w:val="000000" w:themeColor="text1"/>
          <w:sz w:val="28"/>
          <w:szCs w:val="28"/>
          <w:lang w:val="en-IQ"/>
        </w:rPr>
        <w:drawing>
          <wp:anchor distT="0" distB="0" distL="114300" distR="114300" simplePos="0" relativeHeight="251694080" behindDoc="0" locked="0" layoutInCell="1" allowOverlap="1" wp14:anchorId="1D83C2EF" wp14:editId="33A1D040">
            <wp:simplePos x="0" y="0"/>
            <wp:positionH relativeFrom="margin">
              <wp:posOffset>409016</wp:posOffset>
            </wp:positionH>
            <wp:positionV relativeFrom="margin">
              <wp:posOffset>5180330</wp:posOffset>
            </wp:positionV>
            <wp:extent cx="4993005" cy="25965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a:extLst>
                        <a:ext uri="{28A0092B-C50C-407E-A947-70E740481C1C}">
                          <a14:useLocalDpi xmlns:a14="http://schemas.microsoft.com/office/drawing/2010/main" val="0"/>
                        </a:ext>
                      </a:extLst>
                    </a:blip>
                    <a:srcRect t="26658" r="365" b="-1336"/>
                    <a:stretch/>
                  </pic:blipFill>
                  <pic:spPr bwMode="auto">
                    <a:xfrm>
                      <a:off x="0" y="0"/>
                      <a:ext cx="499300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98E">
        <w:rPr>
          <w:rFonts w:asciiTheme="majorBidi" w:eastAsia="Times New Roman" w:hAnsiTheme="majorBidi" w:cstheme="majorBidi"/>
          <w:color w:val="000000" w:themeColor="text1"/>
          <w:sz w:val="28"/>
          <w:szCs w:val="28"/>
        </w:rPr>
        <w:t xml:space="preserve">1. </w:t>
      </w:r>
      <w:r w:rsidR="0001098E" w:rsidRPr="0001098E">
        <w:rPr>
          <w:rFonts w:asciiTheme="majorBidi" w:eastAsia="Times New Roman" w:hAnsiTheme="majorBidi" w:cstheme="majorBidi"/>
          <w:color w:val="000000" w:themeColor="text1"/>
          <w:sz w:val="28"/>
          <w:szCs w:val="28"/>
          <w:lang w:val="en-IQ"/>
        </w:rPr>
        <w:t>Haustral churning, peristalsis, and mass peristalsis drive contents of colon into rectum</w:t>
      </w:r>
      <w:r>
        <w:rPr>
          <w:rFonts w:asciiTheme="majorBidi" w:eastAsia="Times New Roman" w:hAnsiTheme="majorBidi" w:cstheme="majorBidi"/>
          <w:color w:val="000000" w:themeColor="text1"/>
          <w:sz w:val="28"/>
          <w:szCs w:val="28"/>
        </w:rPr>
        <w:t xml:space="preserve">, </w:t>
      </w:r>
      <w:r w:rsidR="0001098E" w:rsidRPr="0001098E">
        <w:rPr>
          <w:rFonts w:asciiTheme="majorBidi" w:eastAsia="Times New Roman" w:hAnsiTheme="majorBidi" w:cstheme="majorBidi"/>
          <w:color w:val="000000" w:themeColor="text1"/>
          <w:sz w:val="28"/>
          <w:szCs w:val="28"/>
          <w:lang w:val="en-IQ"/>
        </w:rPr>
        <w:t>2. Bacteria in large intestine convert proteins to amino acids, break down amino acids, and produce some B vitamins and vitamin K</w:t>
      </w:r>
      <w:r>
        <w:rPr>
          <w:rFonts w:asciiTheme="majorBidi" w:eastAsia="Times New Roman" w:hAnsiTheme="majorBidi" w:cstheme="majorBidi"/>
          <w:color w:val="000000" w:themeColor="text1"/>
          <w:sz w:val="28"/>
          <w:szCs w:val="28"/>
        </w:rPr>
        <w:t xml:space="preserve">, </w:t>
      </w:r>
      <w:r w:rsidR="0001098E" w:rsidRPr="0001098E">
        <w:rPr>
          <w:rFonts w:asciiTheme="majorBidi" w:eastAsia="Times New Roman" w:hAnsiTheme="majorBidi" w:cstheme="majorBidi"/>
          <w:color w:val="000000" w:themeColor="text1"/>
          <w:sz w:val="28"/>
          <w:szCs w:val="28"/>
          <w:lang w:val="en-IQ"/>
        </w:rPr>
        <w:t>3. Absorption of some water, ions, and vitamins</w:t>
      </w:r>
      <w:r>
        <w:rPr>
          <w:rFonts w:asciiTheme="majorBidi" w:eastAsia="Times New Roman" w:hAnsiTheme="majorBidi" w:cstheme="majorBidi"/>
          <w:color w:val="000000" w:themeColor="text1"/>
          <w:sz w:val="28"/>
          <w:szCs w:val="28"/>
        </w:rPr>
        <w:t xml:space="preserve">, </w:t>
      </w:r>
      <w:r w:rsidR="0001098E">
        <w:rPr>
          <w:rFonts w:asciiTheme="majorBidi" w:eastAsia="Times New Roman" w:hAnsiTheme="majorBidi" w:cstheme="majorBidi"/>
          <w:color w:val="000000" w:themeColor="text1"/>
          <w:sz w:val="28"/>
          <w:szCs w:val="28"/>
        </w:rPr>
        <w:t xml:space="preserve">4. </w:t>
      </w:r>
      <w:r w:rsidR="0001098E" w:rsidRPr="0001098E">
        <w:rPr>
          <w:rFonts w:asciiTheme="majorBidi" w:eastAsia="Times New Roman" w:hAnsiTheme="majorBidi" w:cstheme="majorBidi"/>
          <w:color w:val="000000" w:themeColor="text1"/>
          <w:sz w:val="28"/>
          <w:szCs w:val="28"/>
          <w:lang w:val="en-IQ"/>
        </w:rPr>
        <w:t>Formation of feces</w:t>
      </w:r>
      <w:r>
        <w:rPr>
          <w:rFonts w:asciiTheme="majorBidi" w:eastAsia="Times New Roman" w:hAnsiTheme="majorBidi" w:cstheme="majorBidi"/>
          <w:color w:val="000000" w:themeColor="text1"/>
          <w:sz w:val="28"/>
          <w:szCs w:val="28"/>
        </w:rPr>
        <w:t xml:space="preserve">, </w:t>
      </w:r>
      <w:r w:rsidR="0001098E" w:rsidRPr="0001098E">
        <w:rPr>
          <w:rFonts w:asciiTheme="majorBidi" w:eastAsia="Times New Roman" w:hAnsiTheme="majorBidi" w:cstheme="majorBidi"/>
          <w:color w:val="000000" w:themeColor="text1"/>
          <w:sz w:val="28"/>
          <w:szCs w:val="28"/>
          <w:lang w:val="en-IQ"/>
        </w:rPr>
        <w:t xml:space="preserve">5. Defecation (emptying rectum). </w:t>
      </w:r>
    </w:p>
    <w:p w14:paraId="27680EAC" w14:textId="7F6FE4B8" w:rsidR="0001098E" w:rsidRPr="00BD1F67" w:rsidRDefault="005C364C" w:rsidP="0001098E">
      <w:pPr>
        <w:spacing w:line="360" w:lineRule="auto"/>
        <w:jc w:val="both"/>
        <w:rPr>
          <w:rFonts w:asciiTheme="majorBidi" w:eastAsia="Times New Roman" w:hAnsiTheme="majorBidi" w:cstheme="majorBidi"/>
          <w:color w:val="000000" w:themeColor="text1"/>
          <w:sz w:val="28"/>
          <w:szCs w:val="28"/>
          <w:lang w:val="en-IQ"/>
        </w:rPr>
      </w:pPr>
      <w:r>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697152" behindDoc="0" locked="0" layoutInCell="1" allowOverlap="1" wp14:anchorId="198A7E0C" wp14:editId="4641B84B">
                <wp:simplePos x="0" y="0"/>
                <wp:positionH relativeFrom="column">
                  <wp:posOffset>241401</wp:posOffset>
                </wp:positionH>
                <wp:positionV relativeFrom="paragraph">
                  <wp:posOffset>365760</wp:posOffset>
                </wp:positionV>
                <wp:extent cx="838985" cy="25452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38985" cy="254524"/>
                        </a:xfrm>
                        <a:prstGeom prst="rect">
                          <a:avLst/>
                        </a:prstGeom>
                        <a:solidFill>
                          <a:schemeClr val="lt1"/>
                        </a:solidFill>
                        <a:ln w="6350">
                          <a:noFill/>
                        </a:ln>
                      </wps:spPr>
                      <wps:txbx>
                        <w:txbxContent>
                          <w:p w14:paraId="55693FB5" w14:textId="77777777" w:rsidR="005C364C" w:rsidRPr="001813BC" w:rsidRDefault="005C364C" w:rsidP="005C364C">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7E0C" id="Text Box 29" o:spid="_x0000_s1036" type="#_x0000_t202" style="position:absolute;left:0;text-align:left;margin-left:19pt;margin-top:28.8pt;width:66.05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QMXRQIAAIIEAAAOAAAAZHJzL2Uyb0RvYy54bWysVE2P2jAQvVfqf7B8L4EsbAERVpQVVaXV&#13;&#10;7kpQ7dk4NrHkeFzbkNBf37HDV7c9Vb2Y8czkeea9GWYPba3JQTivwBR00OtTIgyHUpldQb9vVp/G&#13;&#10;lPjATMk0GFHQo/D0Yf7xw6yxU5FDBboUjiCI8dPGFrQKwU6zzPNK1Mz3wAqDQQmuZgGvbpeVjjWI&#13;&#10;Xuss7/fvswZcaR1w4T16H7sgnSd8KQUPL1J6EYguKNYW0unSuY1nNp+x6c4xWyl+KoP9QxU1UwYf&#13;&#10;vUA9ssDI3qk/oGrFHXiQocehzkBKxUXqAbsZ9N91s66YFakXJMfbC03+/8Hy58OrI6osaD6hxLAa&#13;&#10;NdqINpAv0BJ0IT+N9VNMW1tMDC36Ueez36Mztt1KV8dfbIhgHJk+XtiNaByd47vxZDyihGMoHw1H&#13;&#10;+TCiZNePrfPhq4CaRKOgDsVLnLLDkw9d6jklvuVBq3KltE6XODBiqR05MJRah1Qigv+WpQ1pCnp/&#13;&#10;N+onYAPx8w5ZG6wlttq1FK3QbttEzSDNSXRtoTwiDQ66QfKWrxQW+8R8eGUOJwc7x20IL3hIDfgY&#13;&#10;nCxKKnA//+aP+SgoRilpcBIL6n/smROU6G8GpZ4MhsM4uukyHH3O8eJuI9vbiNnXS0AGBrh3licz&#13;&#10;5gd9NqWD+g2XZhFfxRAzHN8uaDiby9DtBy4dF4tFSsJhtSw8mbXlEToyHqXYtG/M2ZNeAYV+hvPM&#13;&#10;suk72brc+KWBxT6AVEnTK6sn/nHQ01ScljJu0u09ZV3/Oua/AAAA//8DAFBLAwQUAAYACAAAACEA&#13;&#10;cTu2W+QAAAANAQAADwAAAGRycy9kb3ducmV2LnhtbEyPzU7DMBCE70i8g7VIXFDrlKhNSbOpEL8S&#13;&#10;N5oC4ubGSxIRr6PYTcLb457gMtJqtDPzZdvJtGKg3jWWERbzCARxaXXDFcK+eJytQTivWKvWMiH8&#13;&#10;kINtfn6WqVTbkV9p2PlKhBB2qUKove9SKV1Zk1Fubjvi4H3Z3igfzr6SuldjCDetvI6ilTSq4dBQ&#13;&#10;q47uaiq/d0eD8HlVfby46eltjJdx9/A8FMm7LhAvL6b7TZDbDQhPk//7gBND2A95GHawR9ZOtAjx&#13;&#10;OvB4hGWyAnHyk2gB4oBwkyQg80z+p8h/AQAA//8DAFBLAQItABQABgAIAAAAIQC2gziS/gAAAOEB&#13;&#10;AAATAAAAAAAAAAAAAAAAAAAAAABbQ29udGVudF9UeXBlc10ueG1sUEsBAi0AFAAGAAgAAAAhADj9&#13;&#10;If/WAAAAlAEAAAsAAAAAAAAAAAAAAAAALwEAAF9yZWxzLy5yZWxzUEsBAi0AFAAGAAgAAAAhAGuh&#13;&#10;AxdFAgAAggQAAA4AAAAAAAAAAAAAAAAALgIAAGRycy9lMm9Eb2MueG1sUEsBAi0AFAAGAAgAAAAh&#13;&#10;AHE7tlvkAAAADQEAAA8AAAAAAAAAAAAAAAAAnwQAAGRycy9kb3ducmV2LnhtbFBLBQYAAAAABAAE&#13;&#10;APMAAACwBQAAAAA=&#13;&#10;" fillcolor="white [3201]" stroked="f" strokeweight=".5pt">
                <v:textbox>
                  <w:txbxContent>
                    <w:p w14:paraId="55693FB5" w14:textId="77777777" w:rsidR="005C364C" w:rsidRPr="001813BC" w:rsidRDefault="005C364C" w:rsidP="005C364C">
                      <w:pPr>
                        <w:rPr>
                          <w:rFonts w:asciiTheme="majorBidi" w:hAnsiTheme="majorBidi" w:cstheme="majorBidi"/>
                          <w:b/>
                          <w:bCs/>
                          <w:sz w:val="24"/>
                          <w:szCs w:val="24"/>
                          <w:lang w:val="en-IQ"/>
                        </w:rPr>
                      </w:pPr>
                    </w:p>
                  </w:txbxContent>
                </v:textbox>
              </v:shape>
            </w:pict>
          </mc:Fallback>
        </mc:AlternateContent>
      </w:r>
    </w:p>
    <w:p w14:paraId="50B3A8C4" w14:textId="703BFE38" w:rsidR="00385633" w:rsidRPr="00385633" w:rsidRDefault="00385633" w:rsidP="00385633">
      <w:pPr>
        <w:spacing w:line="360" w:lineRule="auto"/>
        <w:ind w:firstLine="567"/>
        <w:jc w:val="both"/>
        <w:rPr>
          <w:rFonts w:asciiTheme="majorBidi" w:eastAsia="Times New Roman" w:hAnsiTheme="majorBidi" w:cstheme="majorBidi"/>
          <w:color w:val="000000" w:themeColor="text1"/>
          <w:sz w:val="28"/>
          <w:szCs w:val="28"/>
          <w:lang w:val="en-IQ"/>
        </w:rPr>
      </w:pPr>
    </w:p>
    <w:p w14:paraId="17AB7867" w14:textId="70A9F134" w:rsidR="00385633" w:rsidRPr="00385633" w:rsidRDefault="0001098E" w:rsidP="00385633">
      <w:pPr>
        <w:spacing w:line="360" w:lineRule="auto"/>
        <w:ind w:firstLine="567"/>
        <w:jc w:val="both"/>
        <w:rPr>
          <w:rFonts w:asciiTheme="majorBidi" w:eastAsia="Times New Roman" w:hAnsiTheme="majorBidi" w:cstheme="majorBidi"/>
          <w:color w:val="000000" w:themeColor="text1"/>
          <w:sz w:val="28"/>
          <w:szCs w:val="28"/>
          <w:lang w:val="en-IQ"/>
        </w:rPr>
      </w:pPr>
      <w:r>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692032" behindDoc="0" locked="0" layoutInCell="1" allowOverlap="1" wp14:anchorId="66520EC4" wp14:editId="3FBA2978">
                <wp:simplePos x="0" y="0"/>
                <wp:positionH relativeFrom="column">
                  <wp:posOffset>306705</wp:posOffset>
                </wp:positionH>
                <wp:positionV relativeFrom="paragraph">
                  <wp:posOffset>636117</wp:posOffset>
                </wp:positionV>
                <wp:extent cx="838985" cy="25452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38985" cy="254524"/>
                        </a:xfrm>
                        <a:prstGeom prst="rect">
                          <a:avLst/>
                        </a:prstGeom>
                        <a:solidFill>
                          <a:schemeClr val="lt1"/>
                        </a:solidFill>
                        <a:ln w="6350">
                          <a:noFill/>
                        </a:ln>
                      </wps:spPr>
                      <wps:txbx>
                        <w:txbxContent>
                          <w:p w14:paraId="50E80943" w14:textId="77777777" w:rsidR="00BD1F67" w:rsidRPr="001813BC" w:rsidRDefault="00BD1F67" w:rsidP="00BD1F67">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0EC4" id="Text Box 27" o:spid="_x0000_s1037" type="#_x0000_t202" style="position:absolute;left:0;text-align:left;margin-left:24.15pt;margin-top:50.1pt;width:66.05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jljRQIAAIIEAAAOAAAAZHJzL2Uyb0RvYy54bWysVMFuGjEQvVfqP1i+l4UNJGTFElEiqkoo&#13;&#10;iQRVzsZrw0q2x7UNu/TrO/YCIWlPVS9mPDP7PPPeDJOHVityEM7XYEo66PUpEYZDVZttSX+sF1/G&#13;&#10;lPjATMUUGFHSo/D0Yfr506SxhchhB6oSjiCI8UVjS7oLwRZZ5vlOaOZ7YIXBoASnWcCr22aVYw2i&#13;&#10;a5Xl/f5t1oCrrAMuvEfvYxek04QvpeDhWUovAlElxdpCOl06N/HMphNWbB2zu5qfymD/UIVmtcFH&#13;&#10;L1CPLDCyd/UfULrmDjzI0OOgM5Cy5iL1gN0M+h+6We2YFakXJMfbC03+/8Hyp8OLI3VV0vyOEsM0&#13;&#10;arQWbSBfoSXoQn4a6wtMW1lMDC36Ueez36Mztt1Kp+MvNkQwjkwfL+xGNI7O8c34fjyihGMoHw1H&#13;&#10;+TCiZG8fW+fDNwGaRKOkDsVLnLLD0ocu9ZwS3/Kg6mpRK5UucWDEXDlyYCi1CqlEBH+XpQxpSnp7&#13;&#10;M+onYAPx8w5ZGawlttq1FK3QbtpEzeDS7waqI9LgoBskb/mixmKXzIcX5nBysHPchvCMh1SAj8HJ&#13;&#10;omQH7tff/DEfBcUoJQ1OYkn9zz1zghL13aDU94PhMI5uugxHdzle3HVkcx0xez0HZGCAe2d5MmN+&#13;&#10;UGdTOtCvuDSz+CqGmOH4dknD2ZyHbj9w6biYzVISDqtlYWlWlkfoyHiUYt2+MmdPegUU+gnOM8uK&#13;&#10;D7J1ufFLA7N9AFknTSPRHasn/nHQ01ScljJu0vU9Zb39dUx/AwAA//8DAFBLAwQUAAYACAAAACEA&#13;&#10;v1zO8eIAAAAPAQAADwAAAGRycy9kb3ducmV2LnhtbExPyU7DMBC9I/EP1iBxQdSmKRClcSrEKnGj&#13;&#10;YRE3Nx6SiHgcxW4S/p7pCS6jWd68Jd/MrhMjDqH1pOFioUAgVd62VGt4LR/OUxAhGrKm84QafjDA&#13;&#10;pjg+yk1m/UQvOG5jLZiEQmY0NDH2mZShatCZsPA9Et++/OBM5HGopR3MxOSuk0ulrqQzLbFCY3q8&#13;&#10;bbD63u6dhs+z+uM5zI9vU3KZ9PdPY3n9bkutT0/muzWXmzWIiHP8+4BDBvYPBRvb+T3ZIDoNqzRh&#13;&#10;JO+VWoI4AFK1ArHjZqUSkEUu/+cofgEAAP//AwBQSwECLQAUAAYACAAAACEAtoM4kv4AAADhAQAA&#13;&#10;EwAAAAAAAAAAAAAAAAAAAAAAW0NvbnRlbnRfVHlwZXNdLnhtbFBLAQItABQABgAIAAAAIQA4/SH/&#13;&#10;1gAAAJQBAAALAAAAAAAAAAAAAAAAAC8BAABfcmVscy8ucmVsc1BLAQItABQABgAIAAAAIQD5Hjlj&#13;&#10;RQIAAIIEAAAOAAAAAAAAAAAAAAAAAC4CAABkcnMvZTJvRG9jLnhtbFBLAQItABQABgAIAAAAIQC/&#13;&#10;XM7x4gAAAA8BAAAPAAAAAAAAAAAAAAAAAJ8EAABkcnMvZG93bnJldi54bWxQSwUGAAAAAAQABADz&#13;&#10;AAAArgUAAAAA&#13;&#10;" fillcolor="white [3201]" stroked="f" strokeweight=".5pt">
                <v:textbox>
                  <w:txbxContent>
                    <w:p w14:paraId="50E80943" w14:textId="77777777" w:rsidR="00BD1F67" w:rsidRPr="001813BC" w:rsidRDefault="00BD1F67" w:rsidP="00BD1F67">
                      <w:pPr>
                        <w:rPr>
                          <w:rFonts w:asciiTheme="majorBidi" w:hAnsiTheme="majorBidi" w:cstheme="majorBidi"/>
                          <w:b/>
                          <w:bCs/>
                          <w:sz w:val="24"/>
                          <w:szCs w:val="24"/>
                          <w:lang w:val="en-IQ"/>
                        </w:rPr>
                      </w:pPr>
                    </w:p>
                  </w:txbxContent>
                </v:textbox>
              </v:shape>
            </w:pict>
          </mc:Fallback>
        </mc:AlternateContent>
      </w:r>
    </w:p>
    <w:p w14:paraId="22800D00" w14:textId="028DFE28" w:rsidR="00385633" w:rsidRPr="00385633" w:rsidRDefault="00385633" w:rsidP="00385633">
      <w:pPr>
        <w:spacing w:line="360" w:lineRule="auto"/>
        <w:ind w:firstLine="567"/>
        <w:jc w:val="both"/>
        <w:rPr>
          <w:rFonts w:asciiTheme="majorBidi" w:eastAsia="Times New Roman" w:hAnsiTheme="majorBidi" w:cstheme="majorBidi"/>
          <w:color w:val="000000" w:themeColor="text1"/>
          <w:sz w:val="28"/>
          <w:szCs w:val="28"/>
          <w:lang w:val="en-IQ"/>
        </w:rPr>
      </w:pPr>
    </w:p>
    <w:p w14:paraId="2AF99539" w14:textId="52B1BDAC" w:rsidR="009A3F26" w:rsidRPr="009A3F26" w:rsidRDefault="009A3F26" w:rsidP="00385633">
      <w:pPr>
        <w:spacing w:line="360" w:lineRule="auto"/>
        <w:jc w:val="both"/>
        <w:rPr>
          <w:rFonts w:asciiTheme="majorBidi" w:eastAsia="Times New Roman" w:hAnsiTheme="majorBidi" w:cstheme="majorBidi"/>
          <w:color w:val="000000" w:themeColor="text1"/>
          <w:sz w:val="28"/>
          <w:szCs w:val="28"/>
          <w:lang w:val="en-IQ"/>
        </w:rPr>
      </w:pPr>
    </w:p>
    <w:p w14:paraId="0F8A62B3" w14:textId="07C65B29" w:rsidR="00637095" w:rsidRPr="009A3F26" w:rsidRDefault="00483A05" w:rsidP="00FD7E1C">
      <w:pPr>
        <w:spacing w:line="360" w:lineRule="auto"/>
        <w:jc w:val="both"/>
        <w:rPr>
          <w:rFonts w:asciiTheme="majorBidi" w:eastAsia="Times New Roman" w:hAnsiTheme="majorBidi" w:cstheme="majorBidi"/>
          <w:b/>
          <w:bCs/>
          <w:color w:val="C45911" w:themeColor="accent2" w:themeShade="BF"/>
          <w:sz w:val="28"/>
          <w:szCs w:val="28"/>
          <w:lang w:val="en-IQ"/>
        </w:rPr>
      </w:pPr>
      <w:r>
        <w:rPr>
          <w:rFonts w:asciiTheme="majorBidi" w:eastAsia="Times New Roman" w:hAnsiTheme="majorBidi" w:cstheme="majorBidi"/>
          <w:noProof/>
          <w:color w:val="000000" w:themeColor="text1"/>
          <w:sz w:val="28"/>
          <w:szCs w:val="28"/>
          <w:lang w:val="en-IQ"/>
        </w:rPr>
        <mc:AlternateContent>
          <mc:Choice Requires="wps">
            <w:drawing>
              <wp:anchor distT="0" distB="0" distL="114300" distR="114300" simplePos="0" relativeHeight="251705344" behindDoc="0" locked="0" layoutInCell="1" allowOverlap="1" wp14:anchorId="75A3C13B" wp14:editId="45F02DA9">
                <wp:simplePos x="0" y="0"/>
                <wp:positionH relativeFrom="column">
                  <wp:posOffset>1762964</wp:posOffset>
                </wp:positionH>
                <wp:positionV relativeFrom="paragraph">
                  <wp:posOffset>453542</wp:posOffset>
                </wp:positionV>
                <wp:extent cx="2686640" cy="311085"/>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2686640" cy="311085"/>
                        </a:xfrm>
                        <a:prstGeom prst="rect">
                          <a:avLst/>
                        </a:prstGeom>
                        <a:solidFill>
                          <a:schemeClr val="lt1"/>
                        </a:solidFill>
                        <a:ln w="6350">
                          <a:noFill/>
                        </a:ln>
                      </wps:spPr>
                      <wps:txbx>
                        <w:txbxContent>
                          <w:p w14:paraId="61BF0416" w14:textId="77777777" w:rsidR="00483A05" w:rsidRPr="001813BC" w:rsidRDefault="00483A05" w:rsidP="00483A05">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5</w:t>
                            </w:r>
                            <w:r w:rsidRPr="008A1DFA">
                              <w:rPr>
                                <w:rFonts w:asciiTheme="majorBidi" w:hAnsiTheme="majorBidi" w:cstheme="majorBidi"/>
                                <w:b/>
                                <w:bCs/>
                                <w:sz w:val="24"/>
                                <w:szCs w:val="24"/>
                              </w:rPr>
                              <w:t xml:space="preserve">: </w:t>
                            </w:r>
                            <w:r>
                              <w:rPr>
                                <w:rFonts w:asciiTheme="majorBidi" w:hAnsiTheme="majorBidi" w:cstheme="majorBidi"/>
                                <w:sz w:val="24"/>
                                <w:szCs w:val="24"/>
                              </w:rPr>
                              <w:t>Anatomy of the large intestine</w:t>
                            </w:r>
                          </w:p>
                          <w:p w14:paraId="780C9BDA" w14:textId="77777777" w:rsidR="00483A05" w:rsidRPr="001813BC" w:rsidRDefault="00483A05" w:rsidP="00483A05">
                            <w:pPr>
                              <w:rPr>
                                <w:rFonts w:asciiTheme="majorBidi" w:hAnsiTheme="majorBidi" w:cstheme="majorBidi"/>
                                <w:b/>
                                <w:bCs/>
                                <w:sz w:val="24"/>
                                <w:szCs w:val="24"/>
                                <w:lang w:val="en-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C13B" id="Text Box 28" o:spid="_x0000_s1038" type="#_x0000_t202" style="position:absolute;left:0;text-align:left;margin-left:138.8pt;margin-top:35.7pt;width:211.55pt;height: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xZWRgIAAIMEAAAOAAAAZHJzL2Uyb0RvYy54bWysVMFu2zAMvQ/YPwi6L47TNEuDOkWWIsOA&#13;&#10;oi2QDj0rstwYkEVNUmJ3X78nOW67bqdhF4Ui6SfyPTKXV12j2VE5X5MpeD4ac6aMpLI2TwX//rD5&#13;&#10;NOfMB2FKocmogj8rz6+WHz9ctnahJrQnXSrHAGL8orUF34dgF1nm5V41wo/IKoNgRa4RAVf3lJVO&#13;&#10;tEBvdDYZj2dZS660jqTyHt7rPsiXCb+qlAx3VeVVYLrgqC2k06VzF89seSkWT07YfS1PZYh/qKIR&#13;&#10;tcGjL1DXIgh2cPUfUE0tHXmqwkhSk1FV1VKlHtBNPn7XzXYvrEq9gBxvX2jy/w9W3h7vHavLgk+g&#13;&#10;lBENNHpQXWBfqGNwgZ/W+gXSthaJoYMfOg9+D2dsu6tcE3/REEMcTD+/sBvRJJyT2Xw2myIkETvL&#13;&#10;8/H8PMJkr19b58NXRQ2LRsEd1EukiuOND33qkBIf86TrclNrnS5xYtRaO3YU0FqHVCPAf8vShrUF&#13;&#10;n52djxOwofh5j6wNaom99j1FK3S7LnGTT4aGd1Q+gwdH/SR5Kzc1ir0RPtwLh9FBf1iHcIej0oTH&#13;&#10;6GRxtif382/+mA9FEeWsxSgW3P84CKc4098MtL7Ip5G2kC7T888TXNzbyO5txByaNYGBHItnZTJj&#13;&#10;ftCDWTlqHrE1q/gqQsJIvF3wMJjr0C8Itk6q1SolYVqtCDdma2WEjoxHKR66R+HsSa8ApW9pGFqx&#13;&#10;eCdbnxu/NLQ6BKrqpGkkumf1xD8mPU3FaSvjKr29p6zX/47lLwAAAP//AwBQSwMEFAAGAAgAAAAh&#13;&#10;AAWrrFXmAAAADwEAAA8AAABkcnMvZG93bnJldi54bWxMj81OwzAQhO9IvIO1SFxQazctNUrjVIi/&#13;&#10;StxoCoibG5skIl5HsZuEt2c5wWWl1X4zO5NtJ9eywfah8ahgMRfALJbeNFgpOBSPsxtgIWo0uvVo&#13;&#10;FXzbANv8/CzTqfEjvthhHytGJhhSraCOsUs5D2VtnQ5z31mk26fvnY609hU3vR7J3LU8EWLNnW6Q&#13;&#10;PtS6s3e1Lb/2J6fg46p6fw7T0+u4vF52D7uhkG+mUOryYrrf0LjdAIt2in8K+O1A+SGnYEd/QhNY&#13;&#10;qyCRck2oArlYASNACiGBHYlMxAp4nvH/PfIfAAAA//8DAFBLAQItABQABgAIAAAAIQC2gziS/gAA&#13;&#10;AOEBAAATAAAAAAAAAAAAAAAAAAAAAABbQ29udGVudF9UeXBlc10ueG1sUEsBAi0AFAAGAAgAAAAh&#13;&#10;ADj9If/WAAAAlAEAAAsAAAAAAAAAAAAAAAAALwEAAF9yZWxzLy5yZWxzUEsBAi0AFAAGAAgAAAAh&#13;&#10;ALQPFlZGAgAAgwQAAA4AAAAAAAAAAAAAAAAALgIAAGRycy9lMm9Eb2MueG1sUEsBAi0AFAAGAAgA&#13;&#10;AAAhAAWrrFXmAAAADwEAAA8AAAAAAAAAAAAAAAAAoAQAAGRycy9kb3ducmV2LnhtbFBLBQYAAAAA&#13;&#10;BAAEAPMAAACzBQAAAAA=&#13;&#10;" fillcolor="white [3201]" stroked="f" strokeweight=".5pt">
                <v:textbox>
                  <w:txbxContent>
                    <w:p w14:paraId="61BF0416" w14:textId="77777777" w:rsidR="00483A05" w:rsidRPr="001813BC" w:rsidRDefault="00483A05" w:rsidP="00483A05">
                      <w:pPr>
                        <w:rPr>
                          <w:rFonts w:asciiTheme="majorBidi" w:hAnsiTheme="majorBidi" w:cstheme="majorBidi"/>
                          <w:b/>
                          <w:bCs/>
                          <w:sz w:val="24"/>
                          <w:szCs w:val="24"/>
                        </w:rPr>
                      </w:pPr>
                      <w:r w:rsidRPr="008A1DFA">
                        <w:rPr>
                          <w:rFonts w:asciiTheme="majorBidi" w:hAnsiTheme="majorBidi" w:cstheme="majorBidi"/>
                          <w:b/>
                          <w:bCs/>
                          <w:color w:val="0070C0"/>
                          <w:sz w:val="24"/>
                          <w:szCs w:val="24"/>
                        </w:rPr>
                        <w:t xml:space="preserve">Figure </w:t>
                      </w:r>
                      <w:r>
                        <w:rPr>
                          <w:rFonts w:asciiTheme="majorBidi" w:hAnsiTheme="majorBidi" w:cstheme="majorBidi"/>
                          <w:b/>
                          <w:bCs/>
                          <w:color w:val="0070C0"/>
                          <w:sz w:val="24"/>
                          <w:szCs w:val="24"/>
                        </w:rPr>
                        <w:t>5</w:t>
                      </w:r>
                      <w:r w:rsidRPr="008A1DFA">
                        <w:rPr>
                          <w:rFonts w:asciiTheme="majorBidi" w:hAnsiTheme="majorBidi" w:cstheme="majorBidi"/>
                          <w:b/>
                          <w:bCs/>
                          <w:sz w:val="24"/>
                          <w:szCs w:val="24"/>
                        </w:rPr>
                        <w:t xml:space="preserve">: </w:t>
                      </w:r>
                      <w:r>
                        <w:rPr>
                          <w:rFonts w:asciiTheme="majorBidi" w:hAnsiTheme="majorBidi" w:cstheme="majorBidi"/>
                          <w:sz w:val="24"/>
                          <w:szCs w:val="24"/>
                        </w:rPr>
                        <w:t>Anatomy of the large intestine</w:t>
                      </w:r>
                    </w:p>
                    <w:p w14:paraId="780C9BDA" w14:textId="77777777" w:rsidR="00483A05" w:rsidRPr="001813BC" w:rsidRDefault="00483A05" w:rsidP="00483A05">
                      <w:pPr>
                        <w:rPr>
                          <w:rFonts w:asciiTheme="majorBidi" w:hAnsiTheme="majorBidi" w:cstheme="majorBidi"/>
                          <w:b/>
                          <w:bCs/>
                          <w:sz w:val="24"/>
                          <w:szCs w:val="24"/>
                          <w:lang w:val="en-IQ"/>
                        </w:rPr>
                      </w:pPr>
                    </w:p>
                  </w:txbxContent>
                </v:textbox>
              </v:shape>
            </w:pict>
          </mc:Fallback>
        </mc:AlternateContent>
      </w:r>
    </w:p>
    <w:sectPr w:rsidR="00637095" w:rsidRPr="009A3F26" w:rsidSect="00AD4E68">
      <w:headerReference w:type="default" r:id="rId14"/>
      <w:footerReference w:type="even" r:id="rId15"/>
      <w:footerReference w:type="default" r:id="rId16"/>
      <w:pgSz w:w="12240" w:h="15840"/>
      <w:pgMar w:top="1440" w:right="1440" w:bottom="15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2754D" w14:textId="77777777" w:rsidR="00CA25F7" w:rsidRDefault="00CA25F7" w:rsidP="00F54B51">
      <w:pPr>
        <w:spacing w:after="0" w:line="240" w:lineRule="auto"/>
      </w:pPr>
      <w:r>
        <w:separator/>
      </w:r>
    </w:p>
  </w:endnote>
  <w:endnote w:type="continuationSeparator" w:id="0">
    <w:p w14:paraId="1837A6E5" w14:textId="77777777" w:rsidR="00CA25F7" w:rsidRDefault="00CA25F7" w:rsidP="00F5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378647"/>
      <w:docPartObj>
        <w:docPartGallery w:val="Page Numbers (Bottom of Page)"/>
        <w:docPartUnique/>
      </w:docPartObj>
    </w:sdtPr>
    <w:sdtEndPr>
      <w:rPr>
        <w:rStyle w:val="PageNumber"/>
      </w:rPr>
    </w:sdtEndPr>
    <w:sdtContent>
      <w:p w14:paraId="2A20AA1B" w14:textId="74721665" w:rsidR="004B749B" w:rsidRDefault="004B749B" w:rsidP="003801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A2BC5B" w14:textId="77777777" w:rsidR="004B749B" w:rsidRDefault="004B7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36248809"/>
      <w:docPartObj>
        <w:docPartGallery w:val="Page Numbers (Bottom of Page)"/>
        <w:docPartUnique/>
      </w:docPartObj>
    </w:sdtPr>
    <w:sdtEndPr>
      <w:rPr>
        <w:rStyle w:val="PageNumber"/>
      </w:rPr>
    </w:sdtEndPr>
    <w:sdtContent>
      <w:p w14:paraId="7B0868FF" w14:textId="4211CB4C" w:rsidR="004B749B" w:rsidRDefault="004B749B" w:rsidP="003801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AE86E43" w14:textId="54CF1A4F" w:rsidR="007843B9" w:rsidRDefault="00784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DF054" w14:textId="77777777" w:rsidR="00CA25F7" w:rsidRDefault="00CA25F7" w:rsidP="00F54B51">
      <w:pPr>
        <w:spacing w:after="0" w:line="240" w:lineRule="auto"/>
      </w:pPr>
      <w:r>
        <w:separator/>
      </w:r>
    </w:p>
  </w:footnote>
  <w:footnote w:type="continuationSeparator" w:id="0">
    <w:p w14:paraId="095D3D9A" w14:textId="77777777" w:rsidR="00CA25F7" w:rsidRDefault="00CA25F7" w:rsidP="00F54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9F1D0" w14:textId="77777777" w:rsidR="007843B9" w:rsidRDefault="007843B9">
    <w:pPr>
      <w:pStyle w:val="Header"/>
    </w:pPr>
    <w:r w:rsidRPr="00905C58">
      <w:rPr>
        <w:rFonts w:asciiTheme="majorBidi" w:hAnsiTheme="majorBidi" w:cstheme="majorBidi"/>
        <w:b/>
        <w:bCs/>
        <w:noProof/>
        <w:sz w:val="36"/>
        <w:szCs w:val="36"/>
      </w:rPr>
      <mc:AlternateContent>
        <mc:Choice Requires="wps">
          <w:drawing>
            <wp:anchor distT="0" distB="0" distL="114300" distR="114300" simplePos="0" relativeHeight="251661312" behindDoc="0" locked="0" layoutInCell="1" allowOverlap="1" wp14:anchorId="67766E09" wp14:editId="456840C9">
              <wp:simplePos x="0" y="0"/>
              <wp:positionH relativeFrom="margin">
                <wp:posOffset>3933190</wp:posOffset>
              </wp:positionH>
              <wp:positionV relativeFrom="paragraph">
                <wp:posOffset>-381899</wp:posOffset>
              </wp:positionV>
              <wp:extent cx="2087245" cy="853919"/>
              <wp:effectExtent l="0" t="0" r="0" b="3810"/>
              <wp:wrapNone/>
              <wp:docPr id="12" name="مربع نص 12"/>
              <wp:cNvGraphicFramePr/>
              <a:graphic xmlns:a="http://schemas.openxmlformats.org/drawingml/2006/main">
                <a:graphicData uri="http://schemas.microsoft.com/office/word/2010/wordprocessingShape">
                  <wps:wsp>
                    <wps:cNvSpPr txBox="1"/>
                    <wps:spPr>
                      <a:xfrm>
                        <a:off x="0" y="0"/>
                        <a:ext cx="2087245" cy="853919"/>
                      </a:xfrm>
                      <a:prstGeom prst="rect">
                        <a:avLst/>
                      </a:prstGeom>
                      <a:noFill/>
                      <a:ln w="6350">
                        <a:noFill/>
                      </a:ln>
                    </wps:spPr>
                    <wps:txbx>
                      <w:txbxContent>
                        <w:p w14:paraId="76F157DE" w14:textId="5969BC9A" w:rsidR="007843B9" w:rsidRPr="00677949" w:rsidRDefault="007843B9" w:rsidP="00905C58">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Medical Physiology</w:t>
                          </w:r>
                          <w:r>
                            <w:rPr>
                              <w:rFonts w:asciiTheme="majorBidi" w:hAnsiTheme="majorBidi" w:cstheme="majorBidi"/>
                              <w:b/>
                              <w:bCs/>
                              <w:sz w:val="24"/>
                              <w:szCs w:val="24"/>
                            </w:rPr>
                            <w:t xml:space="preserve">     </w:t>
                          </w:r>
                          <w:r w:rsidRPr="00677949">
                            <w:rPr>
                              <w:rFonts w:asciiTheme="majorBidi" w:hAnsiTheme="majorBidi" w:cstheme="majorBidi"/>
                              <w:b/>
                              <w:bCs/>
                              <w:sz w:val="24"/>
                              <w:szCs w:val="24"/>
                            </w:rPr>
                            <w:t>Lecture (</w:t>
                          </w:r>
                          <w:r w:rsidR="00076B5D">
                            <w:rPr>
                              <w:rFonts w:asciiTheme="majorBidi" w:hAnsiTheme="majorBidi" w:cstheme="majorBidi"/>
                              <w:b/>
                              <w:bCs/>
                              <w:sz w:val="24"/>
                              <w:szCs w:val="24"/>
                            </w:rPr>
                            <w:t>8</w:t>
                          </w:r>
                          <w:r w:rsidRPr="00677949">
                            <w:rPr>
                              <w:rFonts w:asciiTheme="majorBidi" w:hAnsiTheme="majorBidi" w:cstheme="majorBidi"/>
                              <w:b/>
                              <w:bCs/>
                              <w:sz w:val="24"/>
                              <w:szCs w:val="24"/>
                            </w:rPr>
                            <w:t>)</w:t>
                          </w:r>
                        </w:p>
                        <w:p w14:paraId="23C4C63A" w14:textId="77777777" w:rsidR="007843B9" w:rsidRPr="00677949" w:rsidRDefault="007843B9" w:rsidP="00905C58">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Dr. Ahmed Hussein Zwamel</w:t>
                          </w:r>
                        </w:p>
                        <w:p w14:paraId="4EF56C2C" w14:textId="77777777" w:rsidR="007843B9" w:rsidRPr="00677949" w:rsidRDefault="007843B9" w:rsidP="00905C58">
                          <w:pPr>
                            <w:spacing w:line="240" w:lineRule="auto"/>
                            <w:rPr>
                              <w:b/>
                              <w:bCs/>
                            </w:rPr>
                          </w:pPr>
                        </w:p>
                        <w:p w14:paraId="3843AA4D" w14:textId="77777777" w:rsidR="007843B9" w:rsidRPr="00677949" w:rsidRDefault="007843B9" w:rsidP="00905C58">
                          <w:pPr>
                            <w:spacing w:line="240" w:lineRule="auto"/>
                            <w:rPr>
                              <w:b/>
                              <w:bCs/>
                            </w:rPr>
                          </w:pPr>
                        </w:p>
                        <w:p w14:paraId="16E92F68" w14:textId="77777777" w:rsidR="007843B9" w:rsidRPr="00677949" w:rsidRDefault="007843B9" w:rsidP="00905C58">
                          <w:pPr>
                            <w:spacing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66E09" id="_x0000_t202" coordsize="21600,21600" o:spt="202" path="m,l,21600r21600,l21600,xe">
              <v:stroke joinstyle="miter"/>
              <v:path gradientshapeok="t" o:connecttype="rect"/>
            </v:shapetype>
            <v:shape id="مربع نص 12" o:spid="_x0000_s1038" type="#_x0000_t202" style="position:absolute;margin-left:309.7pt;margin-top:-30.05pt;width:164.35pt;height:6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q/VRAIAAFgEAAAOAAAAZHJzL2Uyb0RvYy54bWysVLFu2zAQ3Qv0HwjutWTFTmzBcuAmcFHA&#13;&#10;SAI4RWaaomwBFI8laUvu3n5L1w4d+ifO3/RIyY6Rdiq6UMe74x3vvUdNrptKkp0wtgSV0X4vpkQo&#13;&#10;Dnmp1hn99Dh/N6LEOqZyJkGJjO6FpdfTt28mtU5FAhuQuTAEiyib1jqjG+d0GkWWb0TFbA+0UBgs&#13;&#10;wFTM4daso9ywGqtXMkri+DKqweTaABfWove2DdJpqF8Ugrv7orDCEZlRvJsLqwnryq/RdMLStWF6&#13;&#10;U/LuGuwfblGxUmHTU6lb5hjZmvKPUlXJDVgoXI9DFUFRlFyEGXCafvxqmuWGaRFmQXCsPsFk/19Z&#13;&#10;frd7MKTMkbuEEsUq5Oj56+HH4fvhF3n+dvhJ0I8g1dqmmLvUmO2a99DggaPfotPP3hSm8l+cimAc&#13;&#10;4d6fIBaNIxydSTy6SgZDSjjGRsOLcX/sy0Qvp7Wx7oOAingjowYpDMiy3cK6NvWY4pspmJdSBhql&#13;&#10;InVGLy+GcThwimBxqbCHn6G9q7dcs2q6wVaQ73EuA608rObzEpsvmHUPzKAecBTUuLvHpZCATaCz&#13;&#10;KNmA+fI3v89HmjBKSY36yqj9vGVGUCI/KiRw3B8MvCDDZjC8SnBjziOr84jaVjeAEu7ja9I8mD7f&#13;&#10;yaNZGKie8CnMfFcMMcWxd0bd0bxxrerxKXExm4UklKBmbqGWmvvSHk4P7WPzxIzu8HfI3B0clcjS&#13;&#10;VzS0uS0Rs62DogwceYBbVDvcUb6B5e6p+fdxvg9ZLz+E6W8AAAD//wMAUEsDBBQABgAIAAAAIQA9&#13;&#10;trMC5QAAAA8BAAAPAAAAZHJzL2Rvd25yZXYueG1sTE9NT4NAEL2b+B82Y+KtXWgQKWVpGkxjYuyh&#13;&#10;tRdvA7sF4n4gu23RX+940stkJu/N+yjWk9HsokbfOysgnkfAlG2c7G0r4Pi2nWXAfEArUTurBHwp&#13;&#10;D+vy9qbAXLqr3avLIbSMRKzPUUAXwpBz7ptOGfRzNyhL2MmNBgOdY8vliFcSN5ovoijlBntLDh0O&#13;&#10;qupU83E4GwEv1XaH+3phsm9dPb+eNsPn8f1BiPu76WlFY7MCFtQU/j7gtwPlh5KC1e5spWdaQBov&#13;&#10;E6IKmKVRDIwYyySjpRbwmCTAy4L/71H+AAAA//8DAFBLAQItABQABgAIAAAAIQC2gziS/gAAAOEB&#13;&#10;AAATAAAAAAAAAAAAAAAAAAAAAABbQ29udGVudF9UeXBlc10ueG1sUEsBAi0AFAAGAAgAAAAhADj9&#13;&#10;If/WAAAAlAEAAAsAAAAAAAAAAAAAAAAALwEAAF9yZWxzLy5yZWxzUEsBAi0AFAAGAAgAAAAhABWK&#13;&#10;r9VEAgAAWAQAAA4AAAAAAAAAAAAAAAAALgIAAGRycy9lMm9Eb2MueG1sUEsBAi0AFAAGAAgAAAAh&#13;&#10;AD22swLlAAAADwEAAA8AAAAAAAAAAAAAAAAAngQAAGRycy9kb3ducmV2LnhtbFBLBQYAAAAABAAE&#13;&#10;APMAAACwBQAAAAA=&#13;&#10;" filled="f" stroked="f" strokeweight=".5pt">
              <v:textbox>
                <w:txbxContent>
                  <w:p w14:paraId="76F157DE" w14:textId="5969BC9A" w:rsidR="007843B9" w:rsidRPr="00677949" w:rsidRDefault="007843B9" w:rsidP="00905C58">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Medical Physiology</w:t>
                    </w:r>
                    <w:r>
                      <w:rPr>
                        <w:rFonts w:asciiTheme="majorBidi" w:hAnsiTheme="majorBidi" w:cstheme="majorBidi"/>
                        <w:b/>
                        <w:bCs/>
                        <w:sz w:val="24"/>
                        <w:szCs w:val="24"/>
                      </w:rPr>
                      <w:t xml:space="preserve">     </w:t>
                    </w:r>
                    <w:r w:rsidRPr="00677949">
                      <w:rPr>
                        <w:rFonts w:asciiTheme="majorBidi" w:hAnsiTheme="majorBidi" w:cstheme="majorBidi"/>
                        <w:b/>
                        <w:bCs/>
                        <w:sz w:val="24"/>
                        <w:szCs w:val="24"/>
                      </w:rPr>
                      <w:t>Lecture (</w:t>
                    </w:r>
                    <w:r w:rsidR="00076B5D">
                      <w:rPr>
                        <w:rFonts w:asciiTheme="majorBidi" w:hAnsiTheme="majorBidi" w:cstheme="majorBidi"/>
                        <w:b/>
                        <w:bCs/>
                        <w:sz w:val="24"/>
                        <w:szCs w:val="24"/>
                      </w:rPr>
                      <w:t>8</w:t>
                    </w:r>
                    <w:r w:rsidRPr="00677949">
                      <w:rPr>
                        <w:rFonts w:asciiTheme="majorBidi" w:hAnsiTheme="majorBidi" w:cstheme="majorBidi"/>
                        <w:b/>
                        <w:bCs/>
                        <w:sz w:val="24"/>
                        <w:szCs w:val="24"/>
                      </w:rPr>
                      <w:t>)</w:t>
                    </w:r>
                  </w:p>
                  <w:p w14:paraId="23C4C63A" w14:textId="77777777" w:rsidR="007843B9" w:rsidRPr="00677949" w:rsidRDefault="007843B9" w:rsidP="00905C58">
                    <w:pPr>
                      <w:spacing w:before="100" w:beforeAutospacing="1" w:after="100" w:afterAutospacing="1" w:line="240" w:lineRule="auto"/>
                      <w:rPr>
                        <w:rFonts w:asciiTheme="majorBidi" w:hAnsiTheme="majorBidi" w:cstheme="majorBidi"/>
                        <w:b/>
                        <w:bCs/>
                        <w:sz w:val="24"/>
                        <w:szCs w:val="24"/>
                      </w:rPr>
                    </w:pPr>
                    <w:r w:rsidRPr="00677949">
                      <w:rPr>
                        <w:rFonts w:asciiTheme="majorBidi" w:hAnsiTheme="majorBidi" w:cstheme="majorBidi"/>
                        <w:b/>
                        <w:bCs/>
                        <w:sz w:val="24"/>
                        <w:szCs w:val="24"/>
                      </w:rPr>
                      <w:t>Dr. Ahmed Hussein Zwamel</w:t>
                    </w:r>
                  </w:p>
                  <w:p w14:paraId="4EF56C2C" w14:textId="77777777" w:rsidR="007843B9" w:rsidRPr="00677949" w:rsidRDefault="007843B9" w:rsidP="00905C58">
                    <w:pPr>
                      <w:spacing w:line="240" w:lineRule="auto"/>
                      <w:rPr>
                        <w:b/>
                        <w:bCs/>
                      </w:rPr>
                    </w:pPr>
                  </w:p>
                  <w:p w14:paraId="3843AA4D" w14:textId="77777777" w:rsidR="007843B9" w:rsidRPr="00677949" w:rsidRDefault="007843B9" w:rsidP="00905C58">
                    <w:pPr>
                      <w:spacing w:line="240" w:lineRule="auto"/>
                      <w:rPr>
                        <w:b/>
                        <w:bCs/>
                      </w:rPr>
                    </w:pPr>
                  </w:p>
                  <w:p w14:paraId="16E92F68" w14:textId="77777777" w:rsidR="007843B9" w:rsidRPr="00677949" w:rsidRDefault="007843B9" w:rsidP="00905C58">
                    <w:pPr>
                      <w:spacing w:line="240" w:lineRule="auto"/>
                      <w:rPr>
                        <w:b/>
                        <w:bCs/>
                      </w:rPr>
                    </w:pPr>
                  </w:p>
                </w:txbxContent>
              </v:textbox>
              <w10:wrap anchorx="margin"/>
            </v:shape>
          </w:pict>
        </mc:Fallback>
      </mc:AlternateContent>
    </w:r>
  </w:p>
  <w:p w14:paraId="149E6885" w14:textId="77777777" w:rsidR="007843B9" w:rsidRDefault="007843B9">
    <w:pPr>
      <w:pStyle w:val="Header"/>
    </w:pPr>
  </w:p>
  <w:p w14:paraId="30878AE2" w14:textId="77777777" w:rsidR="00C728C0" w:rsidRDefault="007843B9">
    <w:pPr>
      <w:pStyle w:val="Header"/>
    </w:pPr>
    <w:r>
      <w:t>----------------------------------------------------------------------------------------------------------------------</w:t>
    </w:r>
  </w:p>
  <w:p w14:paraId="1C1C7363" w14:textId="61951D07" w:rsidR="007843B9" w:rsidRDefault="007843B9">
    <w:pPr>
      <w:pStyle w:val="Header"/>
    </w:pPr>
    <w:r>
      <w:rPr>
        <w:noProof/>
      </w:rPr>
      <w:drawing>
        <wp:anchor distT="0" distB="0" distL="114300" distR="114300" simplePos="0" relativeHeight="251662336" behindDoc="0" locked="0" layoutInCell="1" allowOverlap="1" wp14:anchorId="4B8A3FFA" wp14:editId="11C53550">
          <wp:simplePos x="0" y="0"/>
          <wp:positionH relativeFrom="margin">
            <wp:posOffset>0</wp:posOffset>
          </wp:positionH>
          <wp:positionV relativeFrom="topMargin">
            <wp:posOffset>111389</wp:posOffset>
          </wp:positionV>
          <wp:extent cx="758825" cy="749935"/>
          <wp:effectExtent l="0" t="0" r="3175"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7499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025FC"/>
    <w:multiLevelType w:val="multilevel"/>
    <w:tmpl w:val="BA468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FB0545"/>
    <w:multiLevelType w:val="multilevel"/>
    <w:tmpl w:val="91FA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241A22"/>
    <w:multiLevelType w:val="multilevel"/>
    <w:tmpl w:val="642076C6"/>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 w15:restartNumberingAfterBreak="0">
    <w:nsid w:val="2B6C0BCE"/>
    <w:multiLevelType w:val="multilevel"/>
    <w:tmpl w:val="0B5052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612828"/>
    <w:multiLevelType w:val="hybridMultilevel"/>
    <w:tmpl w:val="84DEAF3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36546836"/>
    <w:multiLevelType w:val="multilevel"/>
    <w:tmpl w:val="3812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02FF9"/>
    <w:multiLevelType w:val="hybridMultilevel"/>
    <w:tmpl w:val="56F8E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384722"/>
    <w:multiLevelType w:val="multilevel"/>
    <w:tmpl w:val="2EC6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9531EB"/>
    <w:multiLevelType w:val="multilevel"/>
    <w:tmpl w:val="6682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123CC6"/>
    <w:multiLevelType w:val="multilevel"/>
    <w:tmpl w:val="8938A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A11C65"/>
    <w:multiLevelType w:val="hybridMultilevel"/>
    <w:tmpl w:val="1BFA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6"/>
  </w:num>
  <w:num w:numId="5">
    <w:abstractNumId w:val="4"/>
  </w:num>
  <w:num w:numId="6">
    <w:abstractNumId w:val="9"/>
  </w:num>
  <w:num w:numId="7">
    <w:abstractNumId w:val="10"/>
  </w:num>
  <w:num w:numId="8">
    <w:abstractNumId w:val="2"/>
  </w:num>
  <w:num w:numId="9">
    <w:abstractNumId w:val="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32"/>
    <w:rsid w:val="00003126"/>
    <w:rsid w:val="00005BE5"/>
    <w:rsid w:val="000073AA"/>
    <w:rsid w:val="0001098E"/>
    <w:rsid w:val="00024791"/>
    <w:rsid w:val="00044DA3"/>
    <w:rsid w:val="00076B5D"/>
    <w:rsid w:val="00087933"/>
    <w:rsid w:val="00087A38"/>
    <w:rsid w:val="00096506"/>
    <w:rsid w:val="000B3969"/>
    <w:rsid w:val="000E0ED2"/>
    <w:rsid w:val="000F2B50"/>
    <w:rsid w:val="00104C51"/>
    <w:rsid w:val="00115A4E"/>
    <w:rsid w:val="00132B52"/>
    <w:rsid w:val="001813BC"/>
    <w:rsid w:val="001A2F59"/>
    <w:rsid w:val="001D73D5"/>
    <w:rsid w:val="0029279B"/>
    <w:rsid w:val="00293CAB"/>
    <w:rsid w:val="002B1132"/>
    <w:rsid w:val="002B6F95"/>
    <w:rsid w:val="002C2EE4"/>
    <w:rsid w:val="002D49DC"/>
    <w:rsid w:val="002D520F"/>
    <w:rsid w:val="002E0399"/>
    <w:rsid w:val="002F0D0D"/>
    <w:rsid w:val="00302621"/>
    <w:rsid w:val="0031418A"/>
    <w:rsid w:val="00314F6B"/>
    <w:rsid w:val="00326F76"/>
    <w:rsid w:val="00385633"/>
    <w:rsid w:val="003A1B13"/>
    <w:rsid w:val="003D3D6E"/>
    <w:rsid w:val="003D7144"/>
    <w:rsid w:val="003F3449"/>
    <w:rsid w:val="004272D8"/>
    <w:rsid w:val="004277B5"/>
    <w:rsid w:val="00450E9C"/>
    <w:rsid w:val="00461B04"/>
    <w:rsid w:val="00461FF9"/>
    <w:rsid w:val="00464380"/>
    <w:rsid w:val="00483A05"/>
    <w:rsid w:val="004A52AD"/>
    <w:rsid w:val="004B270C"/>
    <w:rsid w:val="004B749B"/>
    <w:rsid w:val="004B7F31"/>
    <w:rsid w:val="004C32D3"/>
    <w:rsid w:val="004E38BB"/>
    <w:rsid w:val="00513EB2"/>
    <w:rsid w:val="00521973"/>
    <w:rsid w:val="0052627C"/>
    <w:rsid w:val="005405BC"/>
    <w:rsid w:val="00573688"/>
    <w:rsid w:val="0058718B"/>
    <w:rsid w:val="005C1AB1"/>
    <w:rsid w:val="005C364C"/>
    <w:rsid w:val="005E39C0"/>
    <w:rsid w:val="00625E90"/>
    <w:rsid w:val="00636337"/>
    <w:rsid w:val="00637095"/>
    <w:rsid w:val="00672351"/>
    <w:rsid w:val="00676F8B"/>
    <w:rsid w:val="00677949"/>
    <w:rsid w:val="00680394"/>
    <w:rsid w:val="006927F9"/>
    <w:rsid w:val="006A4D85"/>
    <w:rsid w:val="006C508D"/>
    <w:rsid w:val="006D21A3"/>
    <w:rsid w:val="006D5350"/>
    <w:rsid w:val="006E2658"/>
    <w:rsid w:val="006E3364"/>
    <w:rsid w:val="00702919"/>
    <w:rsid w:val="00715731"/>
    <w:rsid w:val="00721EB0"/>
    <w:rsid w:val="00726912"/>
    <w:rsid w:val="0076353C"/>
    <w:rsid w:val="00777047"/>
    <w:rsid w:val="00777152"/>
    <w:rsid w:val="007843B9"/>
    <w:rsid w:val="00787FEC"/>
    <w:rsid w:val="007A3779"/>
    <w:rsid w:val="007B1093"/>
    <w:rsid w:val="007D1EC2"/>
    <w:rsid w:val="007D5E24"/>
    <w:rsid w:val="007E7C00"/>
    <w:rsid w:val="007F3081"/>
    <w:rsid w:val="007F6A79"/>
    <w:rsid w:val="008063A6"/>
    <w:rsid w:val="0081485D"/>
    <w:rsid w:val="00822F7C"/>
    <w:rsid w:val="00822FAD"/>
    <w:rsid w:val="00831A7C"/>
    <w:rsid w:val="00850E94"/>
    <w:rsid w:val="00854B83"/>
    <w:rsid w:val="00855473"/>
    <w:rsid w:val="00855A32"/>
    <w:rsid w:val="00885A32"/>
    <w:rsid w:val="008A0B14"/>
    <w:rsid w:val="008A1DFA"/>
    <w:rsid w:val="008B3CFB"/>
    <w:rsid w:val="008F75A1"/>
    <w:rsid w:val="00905A5D"/>
    <w:rsid w:val="00905C58"/>
    <w:rsid w:val="009146EA"/>
    <w:rsid w:val="009211AF"/>
    <w:rsid w:val="00927BDA"/>
    <w:rsid w:val="009474A1"/>
    <w:rsid w:val="00950AFB"/>
    <w:rsid w:val="00956D82"/>
    <w:rsid w:val="0097555C"/>
    <w:rsid w:val="00992F76"/>
    <w:rsid w:val="00993E09"/>
    <w:rsid w:val="009A3F26"/>
    <w:rsid w:val="009F561A"/>
    <w:rsid w:val="009F76F8"/>
    <w:rsid w:val="00A11DBA"/>
    <w:rsid w:val="00A20475"/>
    <w:rsid w:val="00A274D2"/>
    <w:rsid w:val="00A42863"/>
    <w:rsid w:val="00A50AC9"/>
    <w:rsid w:val="00A54335"/>
    <w:rsid w:val="00A56C02"/>
    <w:rsid w:val="00A622E1"/>
    <w:rsid w:val="00A644EB"/>
    <w:rsid w:val="00A678F6"/>
    <w:rsid w:val="00A80C2F"/>
    <w:rsid w:val="00A81898"/>
    <w:rsid w:val="00A9174D"/>
    <w:rsid w:val="00A956F4"/>
    <w:rsid w:val="00AA2FBE"/>
    <w:rsid w:val="00AC7C68"/>
    <w:rsid w:val="00AD4E68"/>
    <w:rsid w:val="00AE2342"/>
    <w:rsid w:val="00B03516"/>
    <w:rsid w:val="00B076CE"/>
    <w:rsid w:val="00B22869"/>
    <w:rsid w:val="00B23154"/>
    <w:rsid w:val="00B2660D"/>
    <w:rsid w:val="00B35113"/>
    <w:rsid w:val="00B371D9"/>
    <w:rsid w:val="00B41CDA"/>
    <w:rsid w:val="00B45A00"/>
    <w:rsid w:val="00BA1A82"/>
    <w:rsid w:val="00BD09F6"/>
    <w:rsid w:val="00BD1F67"/>
    <w:rsid w:val="00BD4EEC"/>
    <w:rsid w:val="00BE62F3"/>
    <w:rsid w:val="00C05406"/>
    <w:rsid w:val="00C060EE"/>
    <w:rsid w:val="00C215B2"/>
    <w:rsid w:val="00C27E56"/>
    <w:rsid w:val="00C32D3C"/>
    <w:rsid w:val="00C353D1"/>
    <w:rsid w:val="00C418CF"/>
    <w:rsid w:val="00C6163C"/>
    <w:rsid w:val="00C64E6D"/>
    <w:rsid w:val="00C70D0D"/>
    <w:rsid w:val="00C72579"/>
    <w:rsid w:val="00C728C0"/>
    <w:rsid w:val="00C846EB"/>
    <w:rsid w:val="00CA25F7"/>
    <w:rsid w:val="00CA74E5"/>
    <w:rsid w:val="00CB4254"/>
    <w:rsid w:val="00CD3CCD"/>
    <w:rsid w:val="00CE6728"/>
    <w:rsid w:val="00CF5869"/>
    <w:rsid w:val="00CF678F"/>
    <w:rsid w:val="00D0527E"/>
    <w:rsid w:val="00D17D17"/>
    <w:rsid w:val="00D204DF"/>
    <w:rsid w:val="00D2713F"/>
    <w:rsid w:val="00D34454"/>
    <w:rsid w:val="00D50A6D"/>
    <w:rsid w:val="00D521A4"/>
    <w:rsid w:val="00D52798"/>
    <w:rsid w:val="00D543FC"/>
    <w:rsid w:val="00D5711B"/>
    <w:rsid w:val="00D572D7"/>
    <w:rsid w:val="00D761DD"/>
    <w:rsid w:val="00DA304D"/>
    <w:rsid w:val="00DB3AC2"/>
    <w:rsid w:val="00DC2454"/>
    <w:rsid w:val="00DC6CB8"/>
    <w:rsid w:val="00DD332E"/>
    <w:rsid w:val="00DD3657"/>
    <w:rsid w:val="00DE3BDF"/>
    <w:rsid w:val="00DE7119"/>
    <w:rsid w:val="00E17999"/>
    <w:rsid w:val="00E32E22"/>
    <w:rsid w:val="00E377C7"/>
    <w:rsid w:val="00E54004"/>
    <w:rsid w:val="00E54A64"/>
    <w:rsid w:val="00E94E96"/>
    <w:rsid w:val="00EB6AE6"/>
    <w:rsid w:val="00EB7EE7"/>
    <w:rsid w:val="00EF154C"/>
    <w:rsid w:val="00EF667E"/>
    <w:rsid w:val="00F02AA8"/>
    <w:rsid w:val="00F24091"/>
    <w:rsid w:val="00F25A89"/>
    <w:rsid w:val="00F54B51"/>
    <w:rsid w:val="00F5594C"/>
    <w:rsid w:val="00F71088"/>
    <w:rsid w:val="00F72B6E"/>
    <w:rsid w:val="00FA454B"/>
    <w:rsid w:val="00FB604F"/>
    <w:rsid w:val="00FB6606"/>
    <w:rsid w:val="00FC691A"/>
    <w:rsid w:val="00FD3F1A"/>
    <w:rsid w:val="00FD776C"/>
    <w:rsid w:val="00FD7E1C"/>
    <w:rsid w:val="00FE0195"/>
    <w:rsid w:val="00FE0B89"/>
    <w:rsid w:val="00FE2553"/>
    <w:rsid w:val="00FE2C5B"/>
    <w:rsid w:val="00FE303B"/>
    <w:rsid w:val="00FE69D6"/>
    <w:rsid w:val="00FF6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3AD33"/>
  <w15:chartTrackingRefBased/>
  <w15:docId w15:val="{99564D7C-3CFD-4C03-A7E5-00DFAA0B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A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C1AB1"/>
    <w:pPr>
      <w:spacing w:before="100" w:beforeAutospacing="1" w:after="100" w:afterAutospacing="1" w:line="240" w:lineRule="auto"/>
      <w:outlineLvl w:val="1"/>
    </w:pPr>
    <w:rPr>
      <w:rFonts w:ascii="Times New Roman" w:eastAsia="Times New Roman" w:hAnsi="Times New Roman" w:cs="Times New Roman"/>
      <w:b/>
      <w:bCs/>
      <w:sz w:val="36"/>
      <w:szCs w:val="36"/>
      <w:lang w:val="en-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B51"/>
  </w:style>
  <w:style w:type="paragraph" w:styleId="Footer">
    <w:name w:val="footer"/>
    <w:basedOn w:val="Normal"/>
    <w:link w:val="FooterChar"/>
    <w:uiPriority w:val="99"/>
    <w:unhideWhenUsed/>
    <w:rsid w:val="00F54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B51"/>
  </w:style>
  <w:style w:type="paragraph" w:styleId="NormalWeb">
    <w:name w:val="Normal (Web)"/>
    <w:basedOn w:val="Normal"/>
    <w:uiPriority w:val="99"/>
    <w:unhideWhenUsed/>
    <w:rsid w:val="00FC691A"/>
    <w:rPr>
      <w:rFonts w:ascii="Times New Roman" w:hAnsi="Times New Roman" w:cs="Times New Roman"/>
      <w:sz w:val="24"/>
      <w:szCs w:val="24"/>
    </w:rPr>
  </w:style>
  <w:style w:type="paragraph" w:styleId="ListParagraph">
    <w:name w:val="List Paragraph"/>
    <w:basedOn w:val="Normal"/>
    <w:uiPriority w:val="34"/>
    <w:qFormat/>
    <w:rsid w:val="00A81898"/>
    <w:pPr>
      <w:ind w:left="720"/>
      <w:contextualSpacing/>
    </w:pPr>
  </w:style>
  <w:style w:type="character" w:customStyle="1" w:styleId="Heading2Char">
    <w:name w:val="Heading 2 Char"/>
    <w:basedOn w:val="DefaultParagraphFont"/>
    <w:link w:val="Heading2"/>
    <w:uiPriority w:val="9"/>
    <w:rsid w:val="005C1AB1"/>
    <w:rPr>
      <w:rFonts w:ascii="Times New Roman" w:eastAsia="Times New Roman" w:hAnsi="Times New Roman" w:cs="Times New Roman"/>
      <w:b/>
      <w:bCs/>
      <w:sz w:val="36"/>
      <w:szCs w:val="36"/>
      <w:lang w:val="en-IQ"/>
    </w:rPr>
  </w:style>
  <w:style w:type="character" w:styleId="Hyperlink">
    <w:name w:val="Hyperlink"/>
    <w:basedOn w:val="DefaultParagraphFont"/>
    <w:uiPriority w:val="99"/>
    <w:unhideWhenUsed/>
    <w:rsid w:val="005C1AB1"/>
    <w:rPr>
      <w:color w:val="0000FF"/>
      <w:u w:val="single"/>
    </w:rPr>
  </w:style>
  <w:style w:type="character" w:styleId="UnresolvedMention">
    <w:name w:val="Unresolved Mention"/>
    <w:basedOn w:val="DefaultParagraphFont"/>
    <w:uiPriority w:val="99"/>
    <w:semiHidden/>
    <w:unhideWhenUsed/>
    <w:rsid w:val="005C1AB1"/>
    <w:rPr>
      <w:color w:val="605E5C"/>
      <w:shd w:val="clear" w:color="auto" w:fill="E1DFDD"/>
    </w:rPr>
  </w:style>
  <w:style w:type="character" w:customStyle="1" w:styleId="Heading1Char">
    <w:name w:val="Heading 1 Char"/>
    <w:basedOn w:val="DefaultParagraphFont"/>
    <w:link w:val="Heading1"/>
    <w:uiPriority w:val="9"/>
    <w:rsid w:val="005C1AB1"/>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726912"/>
    <w:rPr>
      <w:color w:val="954F72" w:themeColor="followedHyperlink"/>
      <w:u w:val="single"/>
    </w:rPr>
  </w:style>
  <w:style w:type="character" w:styleId="PageNumber">
    <w:name w:val="page number"/>
    <w:basedOn w:val="DefaultParagraphFont"/>
    <w:uiPriority w:val="99"/>
    <w:semiHidden/>
    <w:unhideWhenUsed/>
    <w:rsid w:val="004B7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21345">
      <w:bodyDiv w:val="1"/>
      <w:marLeft w:val="0"/>
      <w:marRight w:val="0"/>
      <w:marTop w:val="0"/>
      <w:marBottom w:val="0"/>
      <w:divBdr>
        <w:top w:val="none" w:sz="0" w:space="0" w:color="auto"/>
        <w:left w:val="none" w:sz="0" w:space="0" w:color="auto"/>
        <w:bottom w:val="none" w:sz="0" w:space="0" w:color="auto"/>
        <w:right w:val="none" w:sz="0" w:space="0" w:color="auto"/>
      </w:divBdr>
      <w:divsChild>
        <w:div w:id="2142650356">
          <w:marLeft w:val="0"/>
          <w:marRight w:val="0"/>
          <w:marTop w:val="0"/>
          <w:marBottom w:val="0"/>
          <w:divBdr>
            <w:top w:val="none" w:sz="0" w:space="0" w:color="auto"/>
            <w:left w:val="none" w:sz="0" w:space="0" w:color="auto"/>
            <w:bottom w:val="none" w:sz="0" w:space="0" w:color="auto"/>
            <w:right w:val="none" w:sz="0" w:space="0" w:color="auto"/>
          </w:divBdr>
          <w:divsChild>
            <w:div w:id="551355552">
              <w:marLeft w:val="0"/>
              <w:marRight w:val="0"/>
              <w:marTop w:val="0"/>
              <w:marBottom w:val="0"/>
              <w:divBdr>
                <w:top w:val="none" w:sz="0" w:space="0" w:color="auto"/>
                <w:left w:val="none" w:sz="0" w:space="0" w:color="auto"/>
                <w:bottom w:val="none" w:sz="0" w:space="0" w:color="auto"/>
                <w:right w:val="none" w:sz="0" w:space="0" w:color="auto"/>
              </w:divBdr>
              <w:divsChild>
                <w:div w:id="377048027">
                  <w:marLeft w:val="0"/>
                  <w:marRight w:val="0"/>
                  <w:marTop w:val="0"/>
                  <w:marBottom w:val="0"/>
                  <w:divBdr>
                    <w:top w:val="none" w:sz="0" w:space="0" w:color="auto"/>
                    <w:left w:val="none" w:sz="0" w:space="0" w:color="auto"/>
                    <w:bottom w:val="none" w:sz="0" w:space="0" w:color="auto"/>
                    <w:right w:val="none" w:sz="0" w:space="0" w:color="auto"/>
                  </w:divBdr>
                  <w:divsChild>
                    <w:div w:id="9381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13234">
      <w:bodyDiv w:val="1"/>
      <w:marLeft w:val="0"/>
      <w:marRight w:val="0"/>
      <w:marTop w:val="0"/>
      <w:marBottom w:val="0"/>
      <w:divBdr>
        <w:top w:val="none" w:sz="0" w:space="0" w:color="auto"/>
        <w:left w:val="none" w:sz="0" w:space="0" w:color="auto"/>
        <w:bottom w:val="none" w:sz="0" w:space="0" w:color="auto"/>
        <w:right w:val="none" w:sz="0" w:space="0" w:color="auto"/>
      </w:divBdr>
    </w:div>
    <w:div w:id="28185337">
      <w:bodyDiv w:val="1"/>
      <w:marLeft w:val="0"/>
      <w:marRight w:val="0"/>
      <w:marTop w:val="0"/>
      <w:marBottom w:val="0"/>
      <w:divBdr>
        <w:top w:val="none" w:sz="0" w:space="0" w:color="auto"/>
        <w:left w:val="none" w:sz="0" w:space="0" w:color="auto"/>
        <w:bottom w:val="none" w:sz="0" w:space="0" w:color="auto"/>
        <w:right w:val="none" w:sz="0" w:space="0" w:color="auto"/>
      </w:divBdr>
      <w:divsChild>
        <w:div w:id="2140688716">
          <w:marLeft w:val="0"/>
          <w:marRight w:val="0"/>
          <w:marTop w:val="0"/>
          <w:marBottom w:val="0"/>
          <w:divBdr>
            <w:top w:val="none" w:sz="0" w:space="0" w:color="auto"/>
            <w:left w:val="none" w:sz="0" w:space="0" w:color="auto"/>
            <w:bottom w:val="none" w:sz="0" w:space="0" w:color="auto"/>
            <w:right w:val="none" w:sz="0" w:space="0" w:color="auto"/>
          </w:divBdr>
          <w:divsChild>
            <w:div w:id="2101677394">
              <w:marLeft w:val="0"/>
              <w:marRight w:val="0"/>
              <w:marTop w:val="0"/>
              <w:marBottom w:val="0"/>
              <w:divBdr>
                <w:top w:val="none" w:sz="0" w:space="0" w:color="auto"/>
                <w:left w:val="none" w:sz="0" w:space="0" w:color="auto"/>
                <w:bottom w:val="none" w:sz="0" w:space="0" w:color="auto"/>
                <w:right w:val="none" w:sz="0" w:space="0" w:color="auto"/>
              </w:divBdr>
              <w:divsChild>
                <w:div w:id="10352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483">
      <w:bodyDiv w:val="1"/>
      <w:marLeft w:val="0"/>
      <w:marRight w:val="0"/>
      <w:marTop w:val="0"/>
      <w:marBottom w:val="0"/>
      <w:divBdr>
        <w:top w:val="none" w:sz="0" w:space="0" w:color="auto"/>
        <w:left w:val="none" w:sz="0" w:space="0" w:color="auto"/>
        <w:bottom w:val="none" w:sz="0" w:space="0" w:color="auto"/>
        <w:right w:val="none" w:sz="0" w:space="0" w:color="auto"/>
      </w:divBdr>
      <w:divsChild>
        <w:div w:id="925116432">
          <w:marLeft w:val="0"/>
          <w:marRight w:val="0"/>
          <w:marTop w:val="0"/>
          <w:marBottom w:val="0"/>
          <w:divBdr>
            <w:top w:val="none" w:sz="0" w:space="0" w:color="auto"/>
            <w:left w:val="none" w:sz="0" w:space="0" w:color="auto"/>
            <w:bottom w:val="none" w:sz="0" w:space="0" w:color="auto"/>
            <w:right w:val="none" w:sz="0" w:space="0" w:color="auto"/>
          </w:divBdr>
          <w:divsChild>
            <w:div w:id="357052761">
              <w:marLeft w:val="0"/>
              <w:marRight w:val="0"/>
              <w:marTop w:val="0"/>
              <w:marBottom w:val="0"/>
              <w:divBdr>
                <w:top w:val="none" w:sz="0" w:space="0" w:color="auto"/>
                <w:left w:val="none" w:sz="0" w:space="0" w:color="auto"/>
                <w:bottom w:val="none" w:sz="0" w:space="0" w:color="auto"/>
                <w:right w:val="none" w:sz="0" w:space="0" w:color="auto"/>
              </w:divBdr>
              <w:divsChild>
                <w:div w:id="1035426853">
                  <w:marLeft w:val="0"/>
                  <w:marRight w:val="0"/>
                  <w:marTop w:val="0"/>
                  <w:marBottom w:val="0"/>
                  <w:divBdr>
                    <w:top w:val="none" w:sz="0" w:space="0" w:color="auto"/>
                    <w:left w:val="none" w:sz="0" w:space="0" w:color="auto"/>
                    <w:bottom w:val="none" w:sz="0" w:space="0" w:color="auto"/>
                    <w:right w:val="none" w:sz="0" w:space="0" w:color="auto"/>
                  </w:divBdr>
                  <w:divsChild>
                    <w:div w:id="14565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5772">
      <w:bodyDiv w:val="1"/>
      <w:marLeft w:val="0"/>
      <w:marRight w:val="0"/>
      <w:marTop w:val="0"/>
      <w:marBottom w:val="0"/>
      <w:divBdr>
        <w:top w:val="none" w:sz="0" w:space="0" w:color="auto"/>
        <w:left w:val="none" w:sz="0" w:space="0" w:color="auto"/>
        <w:bottom w:val="none" w:sz="0" w:space="0" w:color="auto"/>
        <w:right w:val="none" w:sz="0" w:space="0" w:color="auto"/>
      </w:divBdr>
      <w:divsChild>
        <w:div w:id="784348781">
          <w:marLeft w:val="0"/>
          <w:marRight w:val="0"/>
          <w:marTop w:val="0"/>
          <w:marBottom w:val="0"/>
          <w:divBdr>
            <w:top w:val="none" w:sz="0" w:space="0" w:color="auto"/>
            <w:left w:val="none" w:sz="0" w:space="0" w:color="auto"/>
            <w:bottom w:val="none" w:sz="0" w:space="0" w:color="auto"/>
            <w:right w:val="none" w:sz="0" w:space="0" w:color="auto"/>
          </w:divBdr>
          <w:divsChild>
            <w:div w:id="1722754916">
              <w:marLeft w:val="0"/>
              <w:marRight w:val="0"/>
              <w:marTop w:val="0"/>
              <w:marBottom w:val="0"/>
              <w:divBdr>
                <w:top w:val="none" w:sz="0" w:space="0" w:color="auto"/>
                <w:left w:val="none" w:sz="0" w:space="0" w:color="auto"/>
                <w:bottom w:val="none" w:sz="0" w:space="0" w:color="auto"/>
                <w:right w:val="none" w:sz="0" w:space="0" w:color="auto"/>
              </w:divBdr>
              <w:divsChild>
                <w:div w:id="560868978">
                  <w:marLeft w:val="0"/>
                  <w:marRight w:val="0"/>
                  <w:marTop w:val="0"/>
                  <w:marBottom w:val="0"/>
                  <w:divBdr>
                    <w:top w:val="none" w:sz="0" w:space="0" w:color="auto"/>
                    <w:left w:val="none" w:sz="0" w:space="0" w:color="auto"/>
                    <w:bottom w:val="none" w:sz="0" w:space="0" w:color="auto"/>
                    <w:right w:val="none" w:sz="0" w:space="0" w:color="auto"/>
                  </w:divBdr>
                  <w:divsChild>
                    <w:div w:id="7361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09548">
      <w:bodyDiv w:val="1"/>
      <w:marLeft w:val="0"/>
      <w:marRight w:val="0"/>
      <w:marTop w:val="0"/>
      <w:marBottom w:val="0"/>
      <w:divBdr>
        <w:top w:val="none" w:sz="0" w:space="0" w:color="auto"/>
        <w:left w:val="none" w:sz="0" w:space="0" w:color="auto"/>
        <w:bottom w:val="none" w:sz="0" w:space="0" w:color="auto"/>
        <w:right w:val="none" w:sz="0" w:space="0" w:color="auto"/>
      </w:divBdr>
      <w:divsChild>
        <w:div w:id="1458986681">
          <w:marLeft w:val="0"/>
          <w:marRight w:val="0"/>
          <w:marTop w:val="0"/>
          <w:marBottom w:val="0"/>
          <w:divBdr>
            <w:top w:val="none" w:sz="0" w:space="0" w:color="auto"/>
            <w:left w:val="none" w:sz="0" w:space="0" w:color="auto"/>
            <w:bottom w:val="none" w:sz="0" w:space="0" w:color="auto"/>
            <w:right w:val="none" w:sz="0" w:space="0" w:color="auto"/>
          </w:divBdr>
          <w:divsChild>
            <w:div w:id="908732581">
              <w:marLeft w:val="0"/>
              <w:marRight w:val="0"/>
              <w:marTop w:val="0"/>
              <w:marBottom w:val="0"/>
              <w:divBdr>
                <w:top w:val="none" w:sz="0" w:space="0" w:color="auto"/>
                <w:left w:val="none" w:sz="0" w:space="0" w:color="auto"/>
                <w:bottom w:val="none" w:sz="0" w:space="0" w:color="auto"/>
                <w:right w:val="none" w:sz="0" w:space="0" w:color="auto"/>
              </w:divBdr>
              <w:divsChild>
                <w:div w:id="1654023340">
                  <w:marLeft w:val="0"/>
                  <w:marRight w:val="0"/>
                  <w:marTop w:val="0"/>
                  <w:marBottom w:val="0"/>
                  <w:divBdr>
                    <w:top w:val="none" w:sz="0" w:space="0" w:color="auto"/>
                    <w:left w:val="none" w:sz="0" w:space="0" w:color="auto"/>
                    <w:bottom w:val="none" w:sz="0" w:space="0" w:color="auto"/>
                    <w:right w:val="none" w:sz="0" w:space="0" w:color="auto"/>
                  </w:divBdr>
                  <w:divsChild>
                    <w:div w:id="18826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4737">
      <w:bodyDiv w:val="1"/>
      <w:marLeft w:val="0"/>
      <w:marRight w:val="0"/>
      <w:marTop w:val="0"/>
      <w:marBottom w:val="0"/>
      <w:divBdr>
        <w:top w:val="none" w:sz="0" w:space="0" w:color="auto"/>
        <w:left w:val="none" w:sz="0" w:space="0" w:color="auto"/>
        <w:bottom w:val="none" w:sz="0" w:space="0" w:color="auto"/>
        <w:right w:val="none" w:sz="0" w:space="0" w:color="auto"/>
      </w:divBdr>
      <w:divsChild>
        <w:div w:id="1041127550">
          <w:marLeft w:val="0"/>
          <w:marRight w:val="0"/>
          <w:marTop w:val="0"/>
          <w:marBottom w:val="0"/>
          <w:divBdr>
            <w:top w:val="none" w:sz="0" w:space="0" w:color="auto"/>
            <w:left w:val="none" w:sz="0" w:space="0" w:color="auto"/>
            <w:bottom w:val="none" w:sz="0" w:space="0" w:color="auto"/>
            <w:right w:val="none" w:sz="0" w:space="0" w:color="auto"/>
          </w:divBdr>
          <w:divsChild>
            <w:div w:id="1239025292">
              <w:marLeft w:val="0"/>
              <w:marRight w:val="0"/>
              <w:marTop w:val="0"/>
              <w:marBottom w:val="0"/>
              <w:divBdr>
                <w:top w:val="none" w:sz="0" w:space="0" w:color="auto"/>
                <w:left w:val="none" w:sz="0" w:space="0" w:color="auto"/>
                <w:bottom w:val="none" w:sz="0" w:space="0" w:color="auto"/>
                <w:right w:val="none" w:sz="0" w:space="0" w:color="auto"/>
              </w:divBdr>
              <w:divsChild>
                <w:div w:id="121382663">
                  <w:marLeft w:val="0"/>
                  <w:marRight w:val="0"/>
                  <w:marTop w:val="0"/>
                  <w:marBottom w:val="0"/>
                  <w:divBdr>
                    <w:top w:val="none" w:sz="0" w:space="0" w:color="auto"/>
                    <w:left w:val="none" w:sz="0" w:space="0" w:color="auto"/>
                    <w:bottom w:val="none" w:sz="0" w:space="0" w:color="auto"/>
                    <w:right w:val="none" w:sz="0" w:space="0" w:color="auto"/>
                  </w:divBdr>
                  <w:divsChild>
                    <w:div w:id="100397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8305">
      <w:bodyDiv w:val="1"/>
      <w:marLeft w:val="0"/>
      <w:marRight w:val="0"/>
      <w:marTop w:val="0"/>
      <w:marBottom w:val="0"/>
      <w:divBdr>
        <w:top w:val="none" w:sz="0" w:space="0" w:color="auto"/>
        <w:left w:val="none" w:sz="0" w:space="0" w:color="auto"/>
        <w:bottom w:val="none" w:sz="0" w:space="0" w:color="auto"/>
        <w:right w:val="none" w:sz="0" w:space="0" w:color="auto"/>
      </w:divBdr>
      <w:divsChild>
        <w:div w:id="438990282">
          <w:marLeft w:val="0"/>
          <w:marRight w:val="0"/>
          <w:marTop w:val="0"/>
          <w:marBottom w:val="0"/>
          <w:divBdr>
            <w:top w:val="none" w:sz="0" w:space="0" w:color="auto"/>
            <w:left w:val="none" w:sz="0" w:space="0" w:color="auto"/>
            <w:bottom w:val="none" w:sz="0" w:space="0" w:color="auto"/>
            <w:right w:val="none" w:sz="0" w:space="0" w:color="auto"/>
          </w:divBdr>
          <w:divsChild>
            <w:div w:id="608705128">
              <w:marLeft w:val="0"/>
              <w:marRight w:val="0"/>
              <w:marTop w:val="0"/>
              <w:marBottom w:val="0"/>
              <w:divBdr>
                <w:top w:val="none" w:sz="0" w:space="0" w:color="auto"/>
                <w:left w:val="none" w:sz="0" w:space="0" w:color="auto"/>
                <w:bottom w:val="none" w:sz="0" w:space="0" w:color="auto"/>
                <w:right w:val="none" w:sz="0" w:space="0" w:color="auto"/>
              </w:divBdr>
              <w:divsChild>
                <w:div w:id="444497166">
                  <w:marLeft w:val="0"/>
                  <w:marRight w:val="0"/>
                  <w:marTop w:val="0"/>
                  <w:marBottom w:val="0"/>
                  <w:divBdr>
                    <w:top w:val="none" w:sz="0" w:space="0" w:color="auto"/>
                    <w:left w:val="none" w:sz="0" w:space="0" w:color="auto"/>
                    <w:bottom w:val="none" w:sz="0" w:space="0" w:color="auto"/>
                    <w:right w:val="none" w:sz="0" w:space="0" w:color="auto"/>
                  </w:divBdr>
                  <w:divsChild>
                    <w:div w:id="20037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5339">
      <w:bodyDiv w:val="1"/>
      <w:marLeft w:val="0"/>
      <w:marRight w:val="0"/>
      <w:marTop w:val="0"/>
      <w:marBottom w:val="0"/>
      <w:divBdr>
        <w:top w:val="none" w:sz="0" w:space="0" w:color="auto"/>
        <w:left w:val="none" w:sz="0" w:space="0" w:color="auto"/>
        <w:bottom w:val="none" w:sz="0" w:space="0" w:color="auto"/>
        <w:right w:val="none" w:sz="0" w:space="0" w:color="auto"/>
      </w:divBdr>
      <w:divsChild>
        <w:div w:id="1773622058">
          <w:marLeft w:val="0"/>
          <w:marRight w:val="0"/>
          <w:marTop w:val="0"/>
          <w:marBottom w:val="0"/>
          <w:divBdr>
            <w:top w:val="none" w:sz="0" w:space="0" w:color="auto"/>
            <w:left w:val="none" w:sz="0" w:space="0" w:color="auto"/>
            <w:bottom w:val="none" w:sz="0" w:space="0" w:color="auto"/>
            <w:right w:val="none" w:sz="0" w:space="0" w:color="auto"/>
          </w:divBdr>
          <w:divsChild>
            <w:div w:id="1917936783">
              <w:marLeft w:val="0"/>
              <w:marRight w:val="0"/>
              <w:marTop w:val="0"/>
              <w:marBottom w:val="0"/>
              <w:divBdr>
                <w:top w:val="none" w:sz="0" w:space="0" w:color="auto"/>
                <w:left w:val="none" w:sz="0" w:space="0" w:color="auto"/>
                <w:bottom w:val="none" w:sz="0" w:space="0" w:color="auto"/>
                <w:right w:val="none" w:sz="0" w:space="0" w:color="auto"/>
              </w:divBdr>
              <w:divsChild>
                <w:div w:id="776946429">
                  <w:marLeft w:val="0"/>
                  <w:marRight w:val="0"/>
                  <w:marTop w:val="0"/>
                  <w:marBottom w:val="0"/>
                  <w:divBdr>
                    <w:top w:val="none" w:sz="0" w:space="0" w:color="auto"/>
                    <w:left w:val="none" w:sz="0" w:space="0" w:color="auto"/>
                    <w:bottom w:val="none" w:sz="0" w:space="0" w:color="auto"/>
                    <w:right w:val="none" w:sz="0" w:space="0" w:color="auto"/>
                  </w:divBdr>
                  <w:divsChild>
                    <w:div w:id="641271750">
                      <w:marLeft w:val="0"/>
                      <w:marRight w:val="0"/>
                      <w:marTop w:val="0"/>
                      <w:marBottom w:val="0"/>
                      <w:divBdr>
                        <w:top w:val="none" w:sz="0" w:space="0" w:color="auto"/>
                        <w:left w:val="none" w:sz="0" w:space="0" w:color="auto"/>
                        <w:bottom w:val="none" w:sz="0" w:space="0" w:color="auto"/>
                        <w:right w:val="none" w:sz="0" w:space="0" w:color="auto"/>
                      </w:divBdr>
                    </w:div>
                    <w:div w:id="11439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6407">
      <w:bodyDiv w:val="1"/>
      <w:marLeft w:val="0"/>
      <w:marRight w:val="0"/>
      <w:marTop w:val="0"/>
      <w:marBottom w:val="0"/>
      <w:divBdr>
        <w:top w:val="none" w:sz="0" w:space="0" w:color="auto"/>
        <w:left w:val="none" w:sz="0" w:space="0" w:color="auto"/>
        <w:bottom w:val="none" w:sz="0" w:space="0" w:color="auto"/>
        <w:right w:val="none" w:sz="0" w:space="0" w:color="auto"/>
      </w:divBdr>
      <w:divsChild>
        <w:div w:id="1476877162">
          <w:marLeft w:val="0"/>
          <w:marRight w:val="0"/>
          <w:marTop w:val="0"/>
          <w:marBottom w:val="0"/>
          <w:divBdr>
            <w:top w:val="none" w:sz="0" w:space="0" w:color="auto"/>
            <w:left w:val="none" w:sz="0" w:space="0" w:color="auto"/>
            <w:bottom w:val="none" w:sz="0" w:space="0" w:color="auto"/>
            <w:right w:val="none" w:sz="0" w:space="0" w:color="auto"/>
          </w:divBdr>
          <w:divsChild>
            <w:div w:id="1572231477">
              <w:marLeft w:val="0"/>
              <w:marRight w:val="0"/>
              <w:marTop w:val="0"/>
              <w:marBottom w:val="0"/>
              <w:divBdr>
                <w:top w:val="none" w:sz="0" w:space="0" w:color="auto"/>
                <w:left w:val="none" w:sz="0" w:space="0" w:color="auto"/>
                <w:bottom w:val="none" w:sz="0" w:space="0" w:color="auto"/>
                <w:right w:val="none" w:sz="0" w:space="0" w:color="auto"/>
              </w:divBdr>
              <w:divsChild>
                <w:div w:id="1749156550">
                  <w:marLeft w:val="0"/>
                  <w:marRight w:val="0"/>
                  <w:marTop w:val="0"/>
                  <w:marBottom w:val="0"/>
                  <w:divBdr>
                    <w:top w:val="none" w:sz="0" w:space="0" w:color="auto"/>
                    <w:left w:val="none" w:sz="0" w:space="0" w:color="auto"/>
                    <w:bottom w:val="none" w:sz="0" w:space="0" w:color="auto"/>
                    <w:right w:val="none" w:sz="0" w:space="0" w:color="auto"/>
                  </w:divBdr>
                  <w:divsChild>
                    <w:div w:id="1283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3964">
      <w:bodyDiv w:val="1"/>
      <w:marLeft w:val="0"/>
      <w:marRight w:val="0"/>
      <w:marTop w:val="0"/>
      <w:marBottom w:val="0"/>
      <w:divBdr>
        <w:top w:val="none" w:sz="0" w:space="0" w:color="auto"/>
        <w:left w:val="none" w:sz="0" w:space="0" w:color="auto"/>
        <w:bottom w:val="none" w:sz="0" w:space="0" w:color="auto"/>
        <w:right w:val="none" w:sz="0" w:space="0" w:color="auto"/>
      </w:divBdr>
      <w:divsChild>
        <w:div w:id="245579317">
          <w:marLeft w:val="0"/>
          <w:marRight w:val="0"/>
          <w:marTop w:val="0"/>
          <w:marBottom w:val="0"/>
          <w:divBdr>
            <w:top w:val="none" w:sz="0" w:space="0" w:color="auto"/>
            <w:left w:val="none" w:sz="0" w:space="0" w:color="auto"/>
            <w:bottom w:val="none" w:sz="0" w:space="0" w:color="auto"/>
            <w:right w:val="none" w:sz="0" w:space="0" w:color="auto"/>
          </w:divBdr>
          <w:divsChild>
            <w:div w:id="420295327">
              <w:marLeft w:val="0"/>
              <w:marRight w:val="0"/>
              <w:marTop w:val="0"/>
              <w:marBottom w:val="0"/>
              <w:divBdr>
                <w:top w:val="none" w:sz="0" w:space="0" w:color="auto"/>
                <w:left w:val="none" w:sz="0" w:space="0" w:color="auto"/>
                <w:bottom w:val="none" w:sz="0" w:space="0" w:color="auto"/>
                <w:right w:val="none" w:sz="0" w:space="0" w:color="auto"/>
              </w:divBdr>
              <w:divsChild>
                <w:div w:id="2050952424">
                  <w:marLeft w:val="0"/>
                  <w:marRight w:val="0"/>
                  <w:marTop w:val="0"/>
                  <w:marBottom w:val="0"/>
                  <w:divBdr>
                    <w:top w:val="none" w:sz="0" w:space="0" w:color="auto"/>
                    <w:left w:val="none" w:sz="0" w:space="0" w:color="auto"/>
                    <w:bottom w:val="none" w:sz="0" w:space="0" w:color="auto"/>
                    <w:right w:val="none" w:sz="0" w:space="0" w:color="auto"/>
                  </w:divBdr>
                  <w:divsChild>
                    <w:div w:id="1883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463">
      <w:bodyDiv w:val="1"/>
      <w:marLeft w:val="0"/>
      <w:marRight w:val="0"/>
      <w:marTop w:val="0"/>
      <w:marBottom w:val="0"/>
      <w:divBdr>
        <w:top w:val="none" w:sz="0" w:space="0" w:color="auto"/>
        <w:left w:val="none" w:sz="0" w:space="0" w:color="auto"/>
        <w:bottom w:val="none" w:sz="0" w:space="0" w:color="auto"/>
        <w:right w:val="none" w:sz="0" w:space="0" w:color="auto"/>
      </w:divBdr>
      <w:divsChild>
        <w:div w:id="1668828906">
          <w:marLeft w:val="0"/>
          <w:marRight w:val="0"/>
          <w:marTop w:val="0"/>
          <w:marBottom w:val="0"/>
          <w:divBdr>
            <w:top w:val="none" w:sz="0" w:space="0" w:color="auto"/>
            <w:left w:val="none" w:sz="0" w:space="0" w:color="auto"/>
            <w:bottom w:val="none" w:sz="0" w:space="0" w:color="auto"/>
            <w:right w:val="none" w:sz="0" w:space="0" w:color="auto"/>
          </w:divBdr>
          <w:divsChild>
            <w:div w:id="1633900232">
              <w:marLeft w:val="0"/>
              <w:marRight w:val="0"/>
              <w:marTop w:val="0"/>
              <w:marBottom w:val="0"/>
              <w:divBdr>
                <w:top w:val="none" w:sz="0" w:space="0" w:color="auto"/>
                <w:left w:val="none" w:sz="0" w:space="0" w:color="auto"/>
                <w:bottom w:val="none" w:sz="0" w:space="0" w:color="auto"/>
                <w:right w:val="none" w:sz="0" w:space="0" w:color="auto"/>
              </w:divBdr>
              <w:divsChild>
                <w:div w:id="141629317">
                  <w:marLeft w:val="0"/>
                  <w:marRight w:val="0"/>
                  <w:marTop w:val="0"/>
                  <w:marBottom w:val="0"/>
                  <w:divBdr>
                    <w:top w:val="none" w:sz="0" w:space="0" w:color="auto"/>
                    <w:left w:val="none" w:sz="0" w:space="0" w:color="auto"/>
                    <w:bottom w:val="none" w:sz="0" w:space="0" w:color="auto"/>
                    <w:right w:val="none" w:sz="0" w:space="0" w:color="auto"/>
                  </w:divBdr>
                  <w:divsChild>
                    <w:div w:id="3457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6238">
      <w:bodyDiv w:val="1"/>
      <w:marLeft w:val="0"/>
      <w:marRight w:val="0"/>
      <w:marTop w:val="0"/>
      <w:marBottom w:val="0"/>
      <w:divBdr>
        <w:top w:val="none" w:sz="0" w:space="0" w:color="auto"/>
        <w:left w:val="none" w:sz="0" w:space="0" w:color="auto"/>
        <w:bottom w:val="none" w:sz="0" w:space="0" w:color="auto"/>
        <w:right w:val="none" w:sz="0" w:space="0" w:color="auto"/>
      </w:divBdr>
      <w:divsChild>
        <w:div w:id="972444638">
          <w:marLeft w:val="0"/>
          <w:marRight w:val="0"/>
          <w:marTop w:val="0"/>
          <w:marBottom w:val="0"/>
          <w:divBdr>
            <w:top w:val="none" w:sz="0" w:space="0" w:color="auto"/>
            <w:left w:val="none" w:sz="0" w:space="0" w:color="auto"/>
            <w:bottom w:val="none" w:sz="0" w:space="0" w:color="auto"/>
            <w:right w:val="none" w:sz="0" w:space="0" w:color="auto"/>
          </w:divBdr>
          <w:divsChild>
            <w:div w:id="507138115">
              <w:marLeft w:val="0"/>
              <w:marRight w:val="0"/>
              <w:marTop w:val="0"/>
              <w:marBottom w:val="0"/>
              <w:divBdr>
                <w:top w:val="none" w:sz="0" w:space="0" w:color="auto"/>
                <w:left w:val="none" w:sz="0" w:space="0" w:color="auto"/>
                <w:bottom w:val="none" w:sz="0" w:space="0" w:color="auto"/>
                <w:right w:val="none" w:sz="0" w:space="0" w:color="auto"/>
              </w:divBdr>
              <w:divsChild>
                <w:div w:id="755133011">
                  <w:marLeft w:val="0"/>
                  <w:marRight w:val="0"/>
                  <w:marTop w:val="0"/>
                  <w:marBottom w:val="0"/>
                  <w:divBdr>
                    <w:top w:val="none" w:sz="0" w:space="0" w:color="auto"/>
                    <w:left w:val="none" w:sz="0" w:space="0" w:color="auto"/>
                    <w:bottom w:val="none" w:sz="0" w:space="0" w:color="auto"/>
                    <w:right w:val="none" w:sz="0" w:space="0" w:color="auto"/>
                  </w:divBdr>
                  <w:divsChild>
                    <w:div w:id="13514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99320">
      <w:bodyDiv w:val="1"/>
      <w:marLeft w:val="0"/>
      <w:marRight w:val="0"/>
      <w:marTop w:val="0"/>
      <w:marBottom w:val="0"/>
      <w:divBdr>
        <w:top w:val="none" w:sz="0" w:space="0" w:color="auto"/>
        <w:left w:val="none" w:sz="0" w:space="0" w:color="auto"/>
        <w:bottom w:val="none" w:sz="0" w:space="0" w:color="auto"/>
        <w:right w:val="none" w:sz="0" w:space="0" w:color="auto"/>
      </w:divBdr>
      <w:divsChild>
        <w:div w:id="1023675663">
          <w:marLeft w:val="0"/>
          <w:marRight w:val="0"/>
          <w:marTop w:val="0"/>
          <w:marBottom w:val="0"/>
          <w:divBdr>
            <w:top w:val="none" w:sz="0" w:space="0" w:color="auto"/>
            <w:left w:val="none" w:sz="0" w:space="0" w:color="auto"/>
            <w:bottom w:val="none" w:sz="0" w:space="0" w:color="auto"/>
            <w:right w:val="none" w:sz="0" w:space="0" w:color="auto"/>
          </w:divBdr>
          <w:divsChild>
            <w:div w:id="722558897">
              <w:marLeft w:val="0"/>
              <w:marRight w:val="0"/>
              <w:marTop w:val="0"/>
              <w:marBottom w:val="0"/>
              <w:divBdr>
                <w:top w:val="none" w:sz="0" w:space="0" w:color="auto"/>
                <w:left w:val="none" w:sz="0" w:space="0" w:color="auto"/>
                <w:bottom w:val="none" w:sz="0" w:space="0" w:color="auto"/>
                <w:right w:val="none" w:sz="0" w:space="0" w:color="auto"/>
              </w:divBdr>
              <w:divsChild>
                <w:div w:id="17205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688">
      <w:bodyDiv w:val="1"/>
      <w:marLeft w:val="0"/>
      <w:marRight w:val="0"/>
      <w:marTop w:val="0"/>
      <w:marBottom w:val="0"/>
      <w:divBdr>
        <w:top w:val="none" w:sz="0" w:space="0" w:color="auto"/>
        <w:left w:val="none" w:sz="0" w:space="0" w:color="auto"/>
        <w:bottom w:val="none" w:sz="0" w:space="0" w:color="auto"/>
        <w:right w:val="none" w:sz="0" w:space="0" w:color="auto"/>
      </w:divBdr>
      <w:divsChild>
        <w:div w:id="319575656">
          <w:marLeft w:val="0"/>
          <w:marRight w:val="0"/>
          <w:marTop w:val="0"/>
          <w:marBottom w:val="0"/>
          <w:divBdr>
            <w:top w:val="none" w:sz="0" w:space="0" w:color="auto"/>
            <w:left w:val="none" w:sz="0" w:space="0" w:color="auto"/>
            <w:bottom w:val="none" w:sz="0" w:space="0" w:color="auto"/>
            <w:right w:val="none" w:sz="0" w:space="0" w:color="auto"/>
          </w:divBdr>
          <w:divsChild>
            <w:div w:id="1720012092">
              <w:marLeft w:val="0"/>
              <w:marRight w:val="0"/>
              <w:marTop w:val="0"/>
              <w:marBottom w:val="0"/>
              <w:divBdr>
                <w:top w:val="none" w:sz="0" w:space="0" w:color="auto"/>
                <w:left w:val="none" w:sz="0" w:space="0" w:color="auto"/>
                <w:bottom w:val="none" w:sz="0" w:space="0" w:color="auto"/>
                <w:right w:val="none" w:sz="0" w:space="0" w:color="auto"/>
              </w:divBdr>
              <w:divsChild>
                <w:div w:id="10144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9776">
      <w:bodyDiv w:val="1"/>
      <w:marLeft w:val="0"/>
      <w:marRight w:val="0"/>
      <w:marTop w:val="0"/>
      <w:marBottom w:val="0"/>
      <w:divBdr>
        <w:top w:val="none" w:sz="0" w:space="0" w:color="auto"/>
        <w:left w:val="none" w:sz="0" w:space="0" w:color="auto"/>
        <w:bottom w:val="none" w:sz="0" w:space="0" w:color="auto"/>
        <w:right w:val="none" w:sz="0" w:space="0" w:color="auto"/>
      </w:divBdr>
      <w:divsChild>
        <w:div w:id="429009940">
          <w:marLeft w:val="0"/>
          <w:marRight w:val="0"/>
          <w:marTop w:val="0"/>
          <w:marBottom w:val="0"/>
          <w:divBdr>
            <w:top w:val="none" w:sz="0" w:space="0" w:color="auto"/>
            <w:left w:val="none" w:sz="0" w:space="0" w:color="auto"/>
            <w:bottom w:val="none" w:sz="0" w:space="0" w:color="auto"/>
            <w:right w:val="none" w:sz="0" w:space="0" w:color="auto"/>
          </w:divBdr>
          <w:divsChild>
            <w:div w:id="318778021">
              <w:marLeft w:val="0"/>
              <w:marRight w:val="0"/>
              <w:marTop w:val="0"/>
              <w:marBottom w:val="0"/>
              <w:divBdr>
                <w:top w:val="none" w:sz="0" w:space="0" w:color="auto"/>
                <w:left w:val="none" w:sz="0" w:space="0" w:color="auto"/>
                <w:bottom w:val="none" w:sz="0" w:space="0" w:color="auto"/>
                <w:right w:val="none" w:sz="0" w:space="0" w:color="auto"/>
              </w:divBdr>
              <w:divsChild>
                <w:div w:id="93593639">
                  <w:marLeft w:val="0"/>
                  <w:marRight w:val="0"/>
                  <w:marTop w:val="0"/>
                  <w:marBottom w:val="0"/>
                  <w:divBdr>
                    <w:top w:val="none" w:sz="0" w:space="0" w:color="auto"/>
                    <w:left w:val="none" w:sz="0" w:space="0" w:color="auto"/>
                    <w:bottom w:val="none" w:sz="0" w:space="0" w:color="auto"/>
                    <w:right w:val="none" w:sz="0" w:space="0" w:color="auto"/>
                  </w:divBdr>
                  <w:divsChild>
                    <w:div w:id="2527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1666">
      <w:bodyDiv w:val="1"/>
      <w:marLeft w:val="0"/>
      <w:marRight w:val="0"/>
      <w:marTop w:val="0"/>
      <w:marBottom w:val="0"/>
      <w:divBdr>
        <w:top w:val="none" w:sz="0" w:space="0" w:color="auto"/>
        <w:left w:val="none" w:sz="0" w:space="0" w:color="auto"/>
        <w:bottom w:val="none" w:sz="0" w:space="0" w:color="auto"/>
        <w:right w:val="none" w:sz="0" w:space="0" w:color="auto"/>
      </w:divBdr>
      <w:divsChild>
        <w:div w:id="1941990244">
          <w:marLeft w:val="0"/>
          <w:marRight w:val="0"/>
          <w:marTop w:val="0"/>
          <w:marBottom w:val="0"/>
          <w:divBdr>
            <w:top w:val="none" w:sz="0" w:space="0" w:color="auto"/>
            <w:left w:val="none" w:sz="0" w:space="0" w:color="auto"/>
            <w:bottom w:val="none" w:sz="0" w:space="0" w:color="auto"/>
            <w:right w:val="none" w:sz="0" w:space="0" w:color="auto"/>
          </w:divBdr>
          <w:divsChild>
            <w:div w:id="848568969">
              <w:marLeft w:val="0"/>
              <w:marRight w:val="0"/>
              <w:marTop w:val="0"/>
              <w:marBottom w:val="0"/>
              <w:divBdr>
                <w:top w:val="none" w:sz="0" w:space="0" w:color="auto"/>
                <w:left w:val="none" w:sz="0" w:space="0" w:color="auto"/>
                <w:bottom w:val="none" w:sz="0" w:space="0" w:color="auto"/>
                <w:right w:val="none" w:sz="0" w:space="0" w:color="auto"/>
              </w:divBdr>
              <w:divsChild>
                <w:div w:id="1265965533">
                  <w:marLeft w:val="0"/>
                  <w:marRight w:val="0"/>
                  <w:marTop w:val="0"/>
                  <w:marBottom w:val="0"/>
                  <w:divBdr>
                    <w:top w:val="none" w:sz="0" w:space="0" w:color="auto"/>
                    <w:left w:val="none" w:sz="0" w:space="0" w:color="auto"/>
                    <w:bottom w:val="none" w:sz="0" w:space="0" w:color="auto"/>
                    <w:right w:val="none" w:sz="0" w:space="0" w:color="auto"/>
                  </w:divBdr>
                  <w:divsChild>
                    <w:div w:id="3071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6981">
      <w:bodyDiv w:val="1"/>
      <w:marLeft w:val="0"/>
      <w:marRight w:val="0"/>
      <w:marTop w:val="0"/>
      <w:marBottom w:val="0"/>
      <w:divBdr>
        <w:top w:val="none" w:sz="0" w:space="0" w:color="auto"/>
        <w:left w:val="none" w:sz="0" w:space="0" w:color="auto"/>
        <w:bottom w:val="none" w:sz="0" w:space="0" w:color="auto"/>
        <w:right w:val="none" w:sz="0" w:space="0" w:color="auto"/>
      </w:divBdr>
      <w:divsChild>
        <w:div w:id="462385000">
          <w:marLeft w:val="0"/>
          <w:marRight w:val="0"/>
          <w:marTop w:val="0"/>
          <w:marBottom w:val="0"/>
          <w:divBdr>
            <w:top w:val="none" w:sz="0" w:space="0" w:color="auto"/>
            <w:left w:val="none" w:sz="0" w:space="0" w:color="auto"/>
            <w:bottom w:val="none" w:sz="0" w:space="0" w:color="auto"/>
            <w:right w:val="none" w:sz="0" w:space="0" w:color="auto"/>
          </w:divBdr>
          <w:divsChild>
            <w:div w:id="423576872">
              <w:marLeft w:val="0"/>
              <w:marRight w:val="0"/>
              <w:marTop w:val="0"/>
              <w:marBottom w:val="0"/>
              <w:divBdr>
                <w:top w:val="none" w:sz="0" w:space="0" w:color="auto"/>
                <w:left w:val="none" w:sz="0" w:space="0" w:color="auto"/>
                <w:bottom w:val="none" w:sz="0" w:space="0" w:color="auto"/>
                <w:right w:val="none" w:sz="0" w:space="0" w:color="auto"/>
              </w:divBdr>
              <w:divsChild>
                <w:div w:id="1625379846">
                  <w:marLeft w:val="0"/>
                  <w:marRight w:val="0"/>
                  <w:marTop w:val="0"/>
                  <w:marBottom w:val="0"/>
                  <w:divBdr>
                    <w:top w:val="none" w:sz="0" w:space="0" w:color="auto"/>
                    <w:left w:val="none" w:sz="0" w:space="0" w:color="auto"/>
                    <w:bottom w:val="none" w:sz="0" w:space="0" w:color="auto"/>
                    <w:right w:val="none" w:sz="0" w:space="0" w:color="auto"/>
                  </w:divBdr>
                  <w:divsChild>
                    <w:div w:id="9791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370">
      <w:bodyDiv w:val="1"/>
      <w:marLeft w:val="0"/>
      <w:marRight w:val="0"/>
      <w:marTop w:val="0"/>
      <w:marBottom w:val="0"/>
      <w:divBdr>
        <w:top w:val="none" w:sz="0" w:space="0" w:color="auto"/>
        <w:left w:val="none" w:sz="0" w:space="0" w:color="auto"/>
        <w:bottom w:val="none" w:sz="0" w:space="0" w:color="auto"/>
        <w:right w:val="none" w:sz="0" w:space="0" w:color="auto"/>
      </w:divBdr>
    </w:div>
    <w:div w:id="152181661">
      <w:bodyDiv w:val="1"/>
      <w:marLeft w:val="0"/>
      <w:marRight w:val="0"/>
      <w:marTop w:val="0"/>
      <w:marBottom w:val="0"/>
      <w:divBdr>
        <w:top w:val="none" w:sz="0" w:space="0" w:color="auto"/>
        <w:left w:val="none" w:sz="0" w:space="0" w:color="auto"/>
        <w:bottom w:val="none" w:sz="0" w:space="0" w:color="auto"/>
        <w:right w:val="none" w:sz="0" w:space="0" w:color="auto"/>
      </w:divBdr>
      <w:divsChild>
        <w:div w:id="108470815">
          <w:marLeft w:val="0"/>
          <w:marRight w:val="0"/>
          <w:marTop w:val="0"/>
          <w:marBottom w:val="0"/>
          <w:divBdr>
            <w:top w:val="none" w:sz="0" w:space="0" w:color="auto"/>
            <w:left w:val="none" w:sz="0" w:space="0" w:color="auto"/>
            <w:bottom w:val="none" w:sz="0" w:space="0" w:color="auto"/>
            <w:right w:val="none" w:sz="0" w:space="0" w:color="auto"/>
          </w:divBdr>
          <w:divsChild>
            <w:div w:id="684788757">
              <w:marLeft w:val="0"/>
              <w:marRight w:val="0"/>
              <w:marTop w:val="0"/>
              <w:marBottom w:val="0"/>
              <w:divBdr>
                <w:top w:val="none" w:sz="0" w:space="0" w:color="auto"/>
                <w:left w:val="none" w:sz="0" w:space="0" w:color="auto"/>
                <w:bottom w:val="none" w:sz="0" w:space="0" w:color="auto"/>
                <w:right w:val="none" w:sz="0" w:space="0" w:color="auto"/>
              </w:divBdr>
              <w:divsChild>
                <w:div w:id="1293101380">
                  <w:marLeft w:val="0"/>
                  <w:marRight w:val="0"/>
                  <w:marTop w:val="0"/>
                  <w:marBottom w:val="0"/>
                  <w:divBdr>
                    <w:top w:val="none" w:sz="0" w:space="0" w:color="auto"/>
                    <w:left w:val="none" w:sz="0" w:space="0" w:color="auto"/>
                    <w:bottom w:val="none" w:sz="0" w:space="0" w:color="auto"/>
                    <w:right w:val="none" w:sz="0" w:space="0" w:color="auto"/>
                  </w:divBdr>
                  <w:divsChild>
                    <w:div w:id="15764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6314">
      <w:bodyDiv w:val="1"/>
      <w:marLeft w:val="0"/>
      <w:marRight w:val="0"/>
      <w:marTop w:val="0"/>
      <w:marBottom w:val="0"/>
      <w:divBdr>
        <w:top w:val="none" w:sz="0" w:space="0" w:color="auto"/>
        <w:left w:val="none" w:sz="0" w:space="0" w:color="auto"/>
        <w:bottom w:val="none" w:sz="0" w:space="0" w:color="auto"/>
        <w:right w:val="none" w:sz="0" w:space="0" w:color="auto"/>
      </w:divBdr>
      <w:divsChild>
        <w:div w:id="1876307765">
          <w:marLeft w:val="0"/>
          <w:marRight w:val="0"/>
          <w:marTop w:val="0"/>
          <w:marBottom w:val="0"/>
          <w:divBdr>
            <w:top w:val="none" w:sz="0" w:space="0" w:color="auto"/>
            <w:left w:val="none" w:sz="0" w:space="0" w:color="auto"/>
            <w:bottom w:val="none" w:sz="0" w:space="0" w:color="auto"/>
            <w:right w:val="none" w:sz="0" w:space="0" w:color="auto"/>
          </w:divBdr>
          <w:divsChild>
            <w:div w:id="1953323801">
              <w:marLeft w:val="0"/>
              <w:marRight w:val="0"/>
              <w:marTop w:val="0"/>
              <w:marBottom w:val="0"/>
              <w:divBdr>
                <w:top w:val="none" w:sz="0" w:space="0" w:color="auto"/>
                <w:left w:val="none" w:sz="0" w:space="0" w:color="auto"/>
                <w:bottom w:val="none" w:sz="0" w:space="0" w:color="auto"/>
                <w:right w:val="none" w:sz="0" w:space="0" w:color="auto"/>
              </w:divBdr>
              <w:divsChild>
                <w:div w:id="458767357">
                  <w:marLeft w:val="0"/>
                  <w:marRight w:val="0"/>
                  <w:marTop w:val="0"/>
                  <w:marBottom w:val="0"/>
                  <w:divBdr>
                    <w:top w:val="none" w:sz="0" w:space="0" w:color="auto"/>
                    <w:left w:val="none" w:sz="0" w:space="0" w:color="auto"/>
                    <w:bottom w:val="none" w:sz="0" w:space="0" w:color="auto"/>
                    <w:right w:val="none" w:sz="0" w:space="0" w:color="auto"/>
                  </w:divBdr>
                  <w:divsChild>
                    <w:div w:id="15158884">
                      <w:marLeft w:val="0"/>
                      <w:marRight w:val="0"/>
                      <w:marTop w:val="0"/>
                      <w:marBottom w:val="0"/>
                      <w:divBdr>
                        <w:top w:val="none" w:sz="0" w:space="0" w:color="auto"/>
                        <w:left w:val="none" w:sz="0" w:space="0" w:color="auto"/>
                        <w:bottom w:val="none" w:sz="0" w:space="0" w:color="auto"/>
                        <w:right w:val="none" w:sz="0" w:space="0" w:color="auto"/>
                      </w:divBdr>
                    </w:div>
                    <w:div w:id="608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4264">
      <w:bodyDiv w:val="1"/>
      <w:marLeft w:val="0"/>
      <w:marRight w:val="0"/>
      <w:marTop w:val="0"/>
      <w:marBottom w:val="0"/>
      <w:divBdr>
        <w:top w:val="none" w:sz="0" w:space="0" w:color="auto"/>
        <w:left w:val="none" w:sz="0" w:space="0" w:color="auto"/>
        <w:bottom w:val="none" w:sz="0" w:space="0" w:color="auto"/>
        <w:right w:val="none" w:sz="0" w:space="0" w:color="auto"/>
      </w:divBdr>
      <w:divsChild>
        <w:div w:id="968776354">
          <w:marLeft w:val="0"/>
          <w:marRight w:val="0"/>
          <w:marTop w:val="0"/>
          <w:marBottom w:val="0"/>
          <w:divBdr>
            <w:top w:val="none" w:sz="0" w:space="0" w:color="auto"/>
            <w:left w:val="none" w:sz="0" w:space="0" w:color="auto"/>
            <w:bottom w:val="none" w:sz="0" w:space="0" w:color="auto"/>
            <w:right w:val="none" w:sz="0" w:space="0" w:color="auto"/>
          </w:divBdr>
          <w:divsChild>
            <w:div w:id="1787457839">
              <w:marLeft w:val="0"/>
              <w:marRight w:val="0"/>
              <w:marTop w:val="0"/>
              <w:marBottom w:val="0"/>
              <w:divBdr>
                <w:top w:val="none" w:sz="0" w:space="0" w:color="auto"/>
                <w:left w:val="none" w:sz="0" w:space="0" w:color="auto"/>
                <w:bottom w:val="none" w:sz="0" w:space="0" w:color="auto"/>
                <w:right w:val="none" w:sz="0" w:space="0" w:color="auto"/>
              </w:divBdr>
              <w:divsChild>
                <w:div w:id="1507284170">
                  <w:marLeft w:val="0"/>
                  <w:marRight w:val="0"/>
                  <w:marTop w:val="0"/>
                  <w:marBottom w:val="0"/>
                  <w:divBdr>
                    <w:top w:val="none" w:sz="0" w:space="0" w:color="auto"/>
                    <w:left w:val="none" w:sz="0" w:space="0" w:color="auto"/>
                    <w:bottom w:val="none" w:sz="0" w:space="0" w:color="auto"/>
                    <w:right w:val="none" w:sz="0" w:space="0" w:color="auto"/>
                  </w:divBdr>
                  <w:divsChild>
                    <w:div w:id="12645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8078">
      <w:bodyDiv w:val="1"/>
      <w:marLeft w:val="0"/>
      <w:marRight w:val="0"/>
      <w:marTop w:val="0"/>
      <w:marBottom w:val="0"/>
      <w:divBdr>
        <w:top w:val="none" w:sz="0" w:space="0" w:color="auto"/>
        <w:left w:val="none" w:sz="0" w:space="0" w:color="auto"/>
        <w:bottom w:val="none" w:sz="0" w:space="0" w:color="auto"/>
        <w:right w:val="none" w:sz="0" w:space="0" w:color="auto"/>
      </w:divBdr>
      <w:divsChild>
        <w:div w:id="1481186930">
          <w:marLeft w:val="0"/>
          <w:marRight w:val="0"/>
          <w:marTop w:val="0"/>
          <w:marBottom w:val="0"/>
          <w:divBdr>
            <w:top w:val="none" w:sz="0" w:space="0" w:color="auto"/>
            <w:left w:val="none" w:sz="0" w:space="0" w:color="auto"/>
            <w:bottom w:val="none" w:sz="0" w:space="0" w:color="auto"/>
            <w:right w:val="none" w:sz="0" w:space="0" w:color="auto"/>
          </w:divBdr>
          <w:divsChild>
            <w:div w:id="642737038">
              <w:marLeft w:val="0"/>
              <w:marRight w:val="0"/>
              <w:marTop w:val="0"/>
              <w:marBottom w:val="0"/>
              <w:divBdr>
                <w:top w:val="none" w:sz="0" w:space="0" w:color="auto"/>
                <w:left w:val="none" w:sz="0" w:space="0" w:color="auto"/>
                <w:bottom w:val="none" w:sz="0" w:space="0" w:color="auto"/>
                <w:right w:val="none" w:sz="0" w:space="0" w:color="auto"/>
              </w:divBdr>
              <w:divsChild>
                <w:div w:id="860625989">
                  <w:marLeft w:val="0"/>
                  <w:marRight w:val="0"/>
                  <w:marTop w:val="0"/>
                  <w:marBottom w:val="0"/>
                  <w:divBdr>
                    <w:top w:val="none" w:sz="0" w:space="0" w:color="auto"/>
                    <w:left w:val="none" w:sz="0" w:space="0" w:color="auto"/>
                    <w:bottom w:val="none" w:sz="0" w:space="0" w:color="auto"/>
                    <w:right w:val="none" w:sz="0" w:space="0" w:color="auto"/>
                  </w:divBdr>
                  <w:divsChild>
                    <w:div w:id="5591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6792">
      <w:bodyDiv w:val="1"/>
      <w:marLeft w:val="0"/>
      <w:marRight w:val="0"/>
      <w:marTop w:val="0"/>
      <w:marBottom w:val="0"/>
      <w:divBdr>
        <w:top w:val="none" w:sz="0" w:space="0" w:color="auto"/>
        <w:left w:val="none" w:sz="0" w:space="0" w:color="auto"/>
        <w:bottom w:val="none" w:sz="0" w:space="0" w:color="auto"/>
        <w:right w:val="none" w:sz="0" w:space="0" w:color="auto"/>
      </w:divBdr>
      <w:divsChild>
        <w:div w:id="905533790">
          <w:marLeft w:val="0"/>
          <w:marRight w:val="0"/>
          <w:marTop w:val="0"/>
          <w:marBottom w:val="0"/>
          <w:divBdr>
            <w:top w:val="none" w:sz="0" w:space="0" w:color="auto"/>
            <w:left w:val="none" w:sz="0" w:space="0" w:color="auto"/>
            <w:bottom w:val="none" w:sz="0" w:space="0" w:color="auto"/>
            <w:right w:val="none" w:sz="0" w:space="0" w:color="auto"/>
          </w:divBdr>
          <w:divsChild>
            <w:div w:id="875704642">
              <w:marLeft w:val="0"/>
              <w:marRight w:val="0"/>
              <w:marTop w:val="0"/>
              <w:marBottom w:val="0"/>
              <w:divBdr>
                <w:top w:val="none" w:sz="0" w:space="0" w:color="auto"/>
                <w:left w:val="none" w:sz="0" w:space="0" w:color="auto"/>
                <w:bottom w:val="none" w:sz="0" w:space="0" w:color="auto"/>
                <w:right w:val="none" w:sz="0" w:space="0" w:color="auto"/>
              </w:divBdr>
              <w:divsChild>
                <w:div w:id="13346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5800">
      <w:bodyDiv w:val="1"/>
      <w:marLeft w:val="0"/>
      <w:marRight w:val="0"/>
      <w:marTop w:val="0"/>
      <w:marBottom w:val="0"/>
      <w:divBdr>
        <w:top w:val="none" w:sz="0" w:space="0" w:color="auto"/>
        <w:left w:val="none" w:sz="0" w:space="0" w:color="auto"/>
        <w:bottom w:val="none" w:sz="0" w:space="0" w:color="auto"/>
        <w:right w:val="none" w:sz="0" w:space="0" w:color="auto"/>
      </w:divBdr>
      <w:divsChild>
        <w:div w:id="747077144">
          <w:marLeft w:val="0"/>
          <w:marRight w:val="0"/>
          <w:marTop w:val="0"/>
          <w:marBottom w:val="0"/>
          <w:divBdr>
            <w:top w:val="none" w:sz="0" w:space="0" w:color="auto"/>
            <w:left w:val="none" w:sz="0" w:space="0" w:color="auto"/>
            <w:bottom w:val="none" w:sz="0" w:space="0" w:color="auto"/>
            <w:right w:val="none" w:sz="0" w:space="0" w:color="auto"/>
          </w:divBdr>
          <w:divsChild>
            <w:div w:id="130906515">
              <w:marLeft w:val="0"/>
              <w:marRight w:val="0"/>
              <w:marTop w:val="0"/>
              <w:marBottom w:val="0"/>
              <w:divBdr>
                <w:top w:val="none" w:sz="0" w:space="0" w:color="auto"/>
                <w:left w:val="none" w:sz="0" w:space="0" w:color="auto"/>
                <w:bottom w:val="none" w:sz="0" w:space="0" w:color="auto"/>
                <w:right w:val="none" w:sz="0" w:space="0" w:color="auto"/>
              </w:divBdr>
              <w:divsChild>
                <w:div w:id="2043899645">
                  <w:marLeft w:val="0"/>
                  <w:marRight w:val="0"/>
                  <w:marTop w:val="0"/>
                  <w:marBottom w:val="0"/>
                  <w:divBdr>
                    <w:top w:val="none" w:sz="0" w:space="0" w:color="auto"/>
                    <w:left w:val="none" w:sz="0" w:space="0" w:color="auto"/>
                    <w:bottom w:val="none" w:sz="0" w:space="0" w:color="auto"/>
                    <w:right w:val="none" w:sz="0" w:space="0" w:color="auto"/>
                  </w:divBdr>
                  <w:divsChild>
                    <w:div w:id="50038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7183">
      <w:bodyDiv w:val="1"/>
      <w:marLeft w:val="0"/>
      <w:marRight w:val="0"/>
      <w:marTop w:val="0"/>
      <w:marBottom w:val="0"/>
      <w:divBdr>
        <w:top w:val="none" w:sz="0" w:space="0" w:color="auto"/>
        <w:left w:val="none" w:sz="0" w:space="0" w:color="auto"/>
        <w:bottom w:val="none" w:sz="0" w:space="0" w:color="auto"/>
        <w:right w:val="none" w:sz="0" w:space="0" w:color="auto"/>
      </w:divBdr>
      <w:divsChild>
        <w:div w:id="1903707818">
          <w:marLeft w:val="0"/>
          <w:marRight w:val="0"/>
          <w:marTop w:val="0"/>
          <w:marBottom w:val="0"/>
          <w:divBdr>
            <w:top w:val="none" w:sz="0" w:space="0" w:color="auto"/>
            <w:left w:val="none" w:sz="0" w:space="0" w:color="auto"/>
            <w:bottom w:val="none" w:sz="0" w:space="0" w:color="auto"/>
            <w:right w:val="none" w:sz="0" w:space="0" w:color="auto"/>
          </w:divBdr>
          <w:divsChild>
            <w:div w:id="1579245114">
              <w:marLeft w:val="0"/>
              <w:marRight w:val="0"/>
              <w:marTop w:val="0"/>
              <w:marBottom w:val="0"/>
              <w:divBdr>
                <w:top w:val="none" w:sz="0" w:space="0" w:color="auto"/>
                <w:left w:val="none" w:sz="0" w:space="0" w:color="auto"/>
                <w:bottom w:val="none" w:sz="0" w:space="0" w:color="auto"/>
                <w:right w:val="none" w:sz="0" w:space="0" w:color="auto"/>
              </w:divBdr>
              <w:divsChild>
                <w:div w:id="1895308279">
                  <w:marLeft w:val="0"/>
                  <w:marRight w:val="0"/>
                  <w:marTop w:val="0"/>
                  <w:marBottom w:val="0"/>
                  <w:divBdr>
                    <w:top w:val="none" w:sz="0" w:space="0" w:color="auto"/>
                    <w:left w:val="none" w:sz="0" w:space="0" w:color="auto"/>
                    <w:bottom w:val="none" w:sz="0" w:space="0" w:color="auto"/>
                    <w:right w:val="none" w:sz="0" w:space="0" w:color="auto"/>
                  </w:divBdr>
                  <w:divsChild>
                    <w:div w:id="3808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4707">
      <w:bodyDiv w:val="1"/>
      <w:marLeft w:val="0"/>
      <w:marRight w:val="0"/>
      <w:marTop w:val="0"/>
      <w:marBottom w:val="0"/>
      <w:divBdr>
        <w:top w:val="none" w:sz="0" w:space="0" w:color="auto"/>
        <w:left w:val="none" w:sz="0" w:space="0" w:color="auto"/>
        <w:bottom w:val="none" w:sz="0" w:space="0" w:color="auto"/>
        <w:right w:val="none" w:sz="0" w:space="0" w:color="auto"/>
      </w:divBdr>
      <w:divsChild>
        <w:div w:id="216740941">
          <w:marLeft w:val="0"/>
          <w:marRight w:val="0"/>
          <w:marTop w:val="0"/>
          <w:marBottom w:val="0"/>
          <w:divBdr>
            <w:top w:val="none" w:sz="0" w:space="0" w:color="auto"/>
            <w:left w:val="none" w:sz="0" w:space="0" w:color="auto"/>
            <w:bottom w:val="none" w:sz="0" w:space="0" w:color="auto"/>
            <w:right w:val="none" w:sz="0" w:space="0" w:color="auto"/>
          </w:divBdr>
          <w:divsChild>
            <w:div w:id="1486359583">
              <w:marLeft w:val="0"/>
              <w:marRight w:val="0"/>
              <w:marTop w:val="0"/>
              <w:marBottom w:val="0"/>
              <w:divBdr>
                <w:top w:val="none" w:sz="0" w:space="0" w:color="auto"/>
                <w:left w:val="none" w:sz="0" w:space="0" w:color="auto"/>
                <w:bottom w:val="none" w:sz="0" w:space="0" w:color="auto"/>
                <w:right w:val="none" w:sz="0" w:space="0" w:color="auto"/>
              </w:divBdr>
              <w:divsChild>
                <w:div w:id="641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4932">
      <w:bodyDiv w:val="1"/>
      <w:marLeft w:val="0"/>
      <w:marRight w:val="0"/>
      <w:marTop w:val="0"/>
      <w:marBottom w:val="0"/>
      <w:divBdr>
        <w:top w:val="none" w:sz="0" w:space="0" w:color="auto"/>
        <w:left w:val="none" w:sz="0" w:space="0" w:color="auto"/>
        <w:bottom w:val="none" w:sz="0" w:space="0" w:color="auto"/>
        <w:right w:val="none" w:sz="0" w:space="0" w:color="auto"/>
      </w:divBdr>
      <w:divsChild>
        <w:div w:id="2085684985">
          <w:marLeft w:val="0"/>
          <w:marRight w:val="0"/>
          <w:marTop w:val="0"/>
          <w:marBottom w:val="0"/>
          <w:divBdr>
            <w:top w:val="none" w:sz="0" w:space="0" w:color="auto"/>
            <w:left w:val="none" w:sz="0" w:space="0" w:color="auto"/>
            <w:bottom w:val="none" w:sz="0" w:space="0" w:color="auto"/>
            <w:right w:val="none" w:sz="0" w:space="0" w:color="auto"/>
          </w:divBdr>
          <w:divsChild>
            <w:div w:id="228730649">
              <w:marLeft w:val="0"/>
              <w:marRight w:val="0"/>
              <w:marTop w:val="0"/>
              <w:marBottom w:val="0"/>
              <w:divBdr>
                <w:top w:val="none" w:sz="0" w:space="0" w:color="auto"/>
                <w:left w:val="none" w:sz="0" w:space="0" w:color="auto"/>
                <w:bottom w:val="none" w:sz="0" w:space="0" w:color="auto"/>
                <w:right w:val="none" w:sz="0" w:space="0" w:color="auto"/>
              </w:divBdr>
              <w:divsChild>
                <w:div w:id="2064715170">
                  <w:marLeft w:val="0"/>
                  <w:marRight w:val="0"/>
                  <w:marTop w:val="0"/>
                  <w:marBottom w:val="0"/>
                  <w:divBdr>
                    <w:top w:val="none" w:sz="0" w:space="0" w:color="auto"/>
                    <w:left w:val="none" w:sz="0" w:space="0" w:color="auto"/>
                    <w:bottom w:val="none" w:sz="0" w:space="0" w:color="auto"/>
                    <w:right w:val="none" w:sz="0" w:space="0" w:color="auto"/>
                  </w:divBdr>
                  <w:divsChild>
                    <w:div w:id="12252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96759">
      <w:bodyDiv w:val="1"/>
      <w:marLeft w:val="0"/>
      <w:marRight w:val="0"/>
      <w:marTop w:val="0"/>
      <w:marBottom w:val="0"/>
      <w:divBdr>
        <w:top w:val="none" w:sz="0" w:space="0" w:color="auto"/>
        <w:left w:val="none" w:sz="0" w:space="0" w:color="auto"/>
        <w:bottom w:val="none" w:sz="0" w:space="0" w:color="auto"/>
        <w:right w:val="none" w:sz="0" w:space="0" w:color="auto"/>
      </w:divBdr>
      <w:divsChild>
        <w:div w:id="205218586">
          <w:marLeft w:val="0"/>
          <w:marRight w:val="0"/>
          <w:marTop w:val="0"/>
          <w:marBottom w:val="0"/>
          <w:divBdr>
            <w:top w:val="none" w:sz="0" w:space="0" w:color="auto"/>
            <w:left w:val="none" w:sz="0" w:space="0" w:color="auto"/>
            <w:bottom w:val="none" w:sz="0" w:space="0" w:color="auto"/>
            <w:right w:val="none" w:sz="0" w:space="0" w:color="auto"/>
          </w:divBdr>
          <w:divsChild>
            <w:div w:id="619724961">
              <w:marLeft w:val="0"/>
              <w:marRight w:val="0"/>
              <w:marTop w:val="0"/>
              <w:marBottom w:val="0"/>
              <w:divBdr>
                <w:top w:val="none" w:sz="0" w:space="0" w:color="auto"/>
                <w:left w:val="none" w:sz="0" w:space="0" w:color="auto"/>
                <w:bottom w:val="none" w:sz="0" w:space="0" w:color="auto"/>
                <w:right w:val="none" w:sz="0" w:space="0" w:color="auto"/>
              </w:divBdr>
              <w:divsChild>
                <w:div w:id="134568403">
                  <w:marLeft w:val="0"/>
                  <w:marRight w:val="0"/>
                  <w:marTop w:val="0"/>
                  <w:marBottom w:val="0"/>
                  <w:divBdr>
                    <w:top w:val="none" w:sz="0" w:space="0" w:color="auto"/>
                    <w:left w:val="none" w:sz="0" w:space="0" w:color="auto"/>
                    <w:bottom w:val="none" w:sz="0" w:space="0" w:color="auto"/>
                    <w:right w:val="none" w:sz="0" w:space="0" w:color="auto"/>
                  </w:divBdr>
                  <w:divsChild>
                    <w:div w:id="1324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7822">
      <w:bodyDiv w:val="1"/>
      <w:marLeft w:val="0"/>
      <w:marRight w:val="0"/>
      <w:marTop w:val="0"/>
      <w:marBottom w:val="0"/>
      <w:divBdr>
        <w:top w:val="none" w:sz="0" w:space="0" w:color="auto"/>
        <w:left w:val="none" w:sz="0" w:space="0" w:color="auto"/>
        <w:bottom w:val="none" w:sz="0" w:space="0" w:color="auto"/>
        <w:right w:val="none" w:sz="0" w:space="0" w:color="auto"/>
      </w:divBdr>
      <w:divsChild>
        <w:div w:id="190189466">
          <w:marLeft w:val="0"/>
          <w:marRight w:val="0"/>
          <w:marTop w:val="0"/>
          <w:marBottom w:val="0"/>
          <w:divBdr>
            <w:top w:val="none" w:sz="0" w:space="0" w:color="auto"/>
            <w:left w:val="none" w:sz="0" w:space="0" w:color="auto"/>
            <w:bottom w:val="none" w:sz="0" w:space="0" w:color="auto"/>
            <w:right w:val="none" w:sz="0" w:space="0" w:color="auto"/>
          </w:divBdr>
          <w:divsChild>
            <w:div w:id="257298720">
              <w:marLeft w:val="0"/>
              <w:marRight w:val="0"/>
              <w:marTop w:val="0"/>
              <w:marBottom w:val="0"/>
              <w:divBdr>
                <w:top w:val="none" w:sz="0" w:space="0" w:color="auto"/>
                <w:left w:val="none" w:sz="0" w:space="0" w:color="auto"/>
                <w:bottom w:val="none" w:sz="0" w:space="0" w:color="auto"/>
                <w:right w:val="none" w:sz="0" w:space="0" w:color="auto"/>
              </w:divBdr>
              <w:divsChild>
                <w:div w:id="12151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6399">
      <w:bodyDiv w:val="1"/>
      <w:marLeft w:val="0"/>
      <w:marRight w:val="0"/>
      <w:marTop w:val="0"/>
      <w:marBottom w:val="0"/>
      <w:divBdr>
        <w:top w:val="none" w:sz="0" w:space="0" w:color="auto"/>
        <w:left w:val="none" w:sz="0" w:space="0" w:color="auto"/>
        <w:bottom w:val="none" w:sz="0" w:space="0" w:color="auto"/>
        <w:right w:val="none" w:sz="0" w:space="0" w:color="auto"/>
      </w:divBdr>
    </w:div>
    <w:div w:id="292099932">
      <w:bodyDiv w:val="1"/>
      <w:marLeft w:val="0"/>
      <w:marRight w:val="0"/>
      <w:marTop w:val="0"/>
      <w:marBottom w:val="0"/>
      <w:divBdr>
        <w:top w:val="none" w:sz="0" w:space="0" w:color="auto"/>
        <w:left w:val="none" w:sz="0" w:space="0" w:color="auto"/>
        <w:bottom w:val="none" w:sz="0" w:space="0" w:color="auto"/>
        <w:right w:val="none" w:sz="0" w:space="0" w:color="auto"/>
      </w:divBdr>
      <w:divsChild>
        <w:div w:id="69085371">
          <w:marLeft w:val="0"/>
          <w:marRight w:val="0"/>
          <w:marTop w:val="0"/>
          <w:marBottom w:val="0"/>
          <w:divBdr>
            <w:top w:val="none" w:sz="0" w:space="0" w:color="auto"/>
            <w:left w:val="none" w:sz="0" w:space="0" w:color="auto"/>
            <w:bottom w:val="none" w:sz="0" w:space="0" w:color="auto"/>
            <w:right w:val="none" w:sz="0" w:space="0" w:color="auto"/>
          </w:divBdr>
          <w:divsChild>
            <w:div w:id="1779372133">
              <w:marLeft w:val="0"/>
              <w:marRight w:val="0"/>
              <w:marTop w:val="0"/>
              <w:marBottom w:val="0"/>
              <w:divBdr>
                <w:top w:val="none" w:sz="0" w:space="0" w:color="auto"/>
                <w:left w:val="none" w:sz="0" w:space="0" w:color="auto"/>
                <w:bottom w:val="none" w:sz="0" w:space="0" w:color="auto"/>
                <w:right w:val="none" w:sz="0" w:space="0" w:color="auto"/>
              </w:divBdr>
              <w:divsChild>
                <w:div w:id="1946186643">
                  <w:marLeft w:val="0"/>
                  <w:marRight w:val="0"/>
                  <w:marTop w:val="0"/>
                  <w:marBottom w:val="0"/>
                  <w:divBdr>
                    <w:top w:val="none" w:sz="0" w:space="0" w:color="auto"/>
                    <w:left w:val="none" w:sz="0" w:space="0" w:color="auto"/>
                    <w:bottom w:val="none" w:sz="0" w:space="0" w:color="auto"/>
                    <w:right w:val="none" w:sz="0" w:space="0" w:color="auto"/>
                  </w:divBdr>
                  <w:divsChild>
                    <w:div w:id="12017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10865">
      <w:bodyDiv w:val="1"/>
      <w:marLeft w:val="0"/>
      <w:marRight w:val="0"/>
      <w:marTop w:val="0"/>
      <w:marBottom w:val="0"/>
      <w:divBdr>
        <w:top w:val="none" w:sz="0" w:space="0" w:color="auto"/>
        <w:left w:val="none" w:sz="0" w:space="0" w:color="auto"/>
        <w:bottom w:val="none" w:sz="0" w:space="0" w:color="auto"/>
        <w:right w:val="none" w:sz="0" w:space="0" w:color="auto"/>
      </w:divBdr>
      <w:divsChild>
        <w:div w:id="912592180">
          <w:marLeft w:val="0"/>
          <w:marRight w:val="0"/>
          <w:marTop w:val="0"/>
          <w:marBottom w:val="0"/>
          <w:divBdr>
            <w:top w:val="none" w:sz="0" w:space="0" w:color="auto"/>
            <w:left w:val="none" w:sz="0" w:space="0" w:color="auto"/>
            <w:bottom w:val="none" w:sz="0" w:space="0" w:color="auto"/>
            <w:right w:val="none" w:sz="0" w:space="0" w:color="auto"/>
          </w:divBdr>
          <w:divsChild>
            <w:div w:id="1643462041">
              <w:marLeft w:val="0"/>
              <w:marRight w:val="0"/>
              <w:marTop w:val="0"/>
              <w:marBottom w:val="0"/>
              <w:divBdr>
                <w:top w:val="none" w:sz="0" w:space="0" w:color="auto"/>
                <w:left w:val="none" w:sz="0" w:space="0" w:color="auto"/>
                <w:bottom w:val="none" w:sz="0" w:space="0" w:color="auto"/>
                <w:right w:val="none" w:sz="0" w:space="0" w:color="auto"/>
              </w:divBdr>
              <w:divsChild>
                <w:div w:id="1879121044">
                  <w:marLeft w:val="0"/>
                  <w:marRight w:val="0"/>
                  <w:marTop w:val="0"/>
                  <w:marBottom w:val="0"/>
                  <w:divBdr>
                    <w:top w:val="none" w:sz="0" w:space="0" w:color="auto"/>
                    <w:left w:val="none" w:sz="0" w:space="0" w:color="auto"/>
                    <w:bottom w:val="none" w:sz="0" w:space="0" w:color="auto"/>
                    <w:right w:val="none" w:sz="0" w:space="0" w:color="auto"/>
                  </w:divBdr>
                  <w:divsChild>
                    <w:div w:id="876431572">
                      <w:marLeft w:val="0"/>
                      <w:marRight w:val="0"/>
                      <w:marTop w:val="0"/>
                      <w:marBottom w:val="0"/>
                      <w:divBdr>
                        <w:top w:val="none" w:sz="0" w:space="0" w:color="auto"/>
                        <w:left w:val="none" w:sz="0" w:space="0" w:color="auto"/>
                        <w:bottom w:val="none" w:sz="0" w:space="0" w:color="auto"/>
                        <w:right w:val="none" w:sz="0" w:space="0" w:color="auto"/>
                      </w:divBdr>
                    </w:div>
                    <w:div w:id="3465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015084">
      <w:bodyDiv w:val="1"/>
      <w:marLeft w:val="0"/>
      <w:marRight w:val="0"/>
      <w:marTop w:val="0"/>
      <w:marBottom w:val="0"/>
      <w:divBdr>
        <w:top w:val="none" w:sz="0" w:space="0" w:color="auto"/>
        <w:left w:val="none" w:sz="0" w:space="0" w:color="auto"/>
        <w:bottom w:val="none" w:sz="0" w:space="0" w:color="auto"/>
        <w:right w:val="none" w:sz="0" w:space="0" w:color="auto"/>
      </w:divBdr>
      <w:divsChild>
        <w:div w:id="486551345">
          <w:marLeft w:val="0"/>
          <w:marRight w:val="0"/>
          <w:marTop w:val="0"/>
          <w:marBottom w:val="0"/>
          <w:divBdr>
            <w:top w:val="none" w:sz="0" w:space="0" w:color="auto"/>
            <w:left w:val="none" w:sz="0" w:space="0" w:color="auto"/>
            <w:bottom w:val="none" w:sz="0" w:space="0" w:color="auto"/>
            <w:right w:val="none" w:sz="0" w:space="0" w:color="auto"/>
          </w:divBdr>
          <w:divsChild>
            <w:div w:id="1804618568">
              <w:marLeft w:val="0"/>
              <w:marRight w:val="0"/>
              <w:marTop w:val="0"/>
              <w:marBottom w:val="0"/>
              <w:divBdr>
                <w:top w:val="none" w:sz="0" w:space="0" w:color="auto"/>
                <w:left w:val="none" w:sz="0" w:space="0" w:color="auto"/>
                <w:bottom w:val="none" w:sz="0" w:space="0" w:color="auto"/>
                <w:right w:val="none" w:sz="0" w:space="0" w:color="auto"/>
              </w:divBdr>
              <w:divsChild>
                <w:div w:id="524057091">
                  <w:marLeft w:val="0"/>
                  <w:marRight w:val="0"/>
                  <w:marTop w:val="0"/>
                  <w:marBottom w:val="0"/>
                  <w:divBdr>
                    <w:top w:val="none" w:sz="0" w:space="0" w:color="auto"/>
                    <w:left w:val="none" w:sz="0" w:space="0" w:color="auto"/>
                    <w:bottom w:val="none" w:sz="0" w:space="0" w:color="auto"/>
                    <w:right w:val="none" w:sz="0" w:space="0" w:color="auto"/>
                  </w:divBdr>
                  <w:divsChild>
                    <w:div w:id="2096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91467">
      <w:bodyDiv w:val="1"/>
      <w:marLeft w:val="0"/>
      <w:marRight w:val="0"/>
      <w:marTop w:val="0"/>
      <w:marBottom w:val="0"/>
      <w:divBdr>
        <w:top w:val="none" w:sz="0" w:space="0" w:color="auto"/>
        <w:left w:val="none" w:sz="0" w:space="0" w:color="auto"/>
        <w:bottom w:val="none" w:sz="0" w:space="0" w:color="auto"/>
        <w:right w:val="none" w:sz="0" w:space="0" w:color="auto"/>
      </w:divBdr>
      <w:divsChild>
        <w:div w:id="1465659703">
          <w:marLeft w:val="0"/>
          <w:marRight w:val="0"/>
          <w:marTop w:val="0"/>
          <w:marBottom w:val="0"/>
          <w:divBdr>
            <w:top w:val="none" w:sz="0" w:space="0" w:color="auto"/>
            <w:left w:val="none" w:sz="0" w:space="0" w:color="auto"/>
            <w:bottom w:val="none" w:sz="0" w:space="0" w:color="auto"/>
            <w:right w:val="none" w:sz="0" w:space="0" w:color="auto"/>
          </w:divBdr>
          <w:divsChild>
            <w:div w:id="630481015">
              <w:marLeft w:val="0"/>
              <w:marRight w:val="0"/>
              <w:marTop w:val="0"/>
              <w:marBottom w:val="0"/>
              <w:divBdr>
                <w:top w:val="none" w:sz="0" w:space="0" w:color="auto"/>
                <w:left w:val="none" w:sz="0" w:space="0" w:color="auto"/>
                <w:bottom w:val="none" w:sz="0" w:space="0" w:color="auto"/>
                <w:right w:val="none" w:sz="0" w:space="0" w:color="auto"/>
              </w:divBdr>
              <w:divsChild>
                <w:div w:id="1268345784">
                  <w:marLeft w:val="0"/>
                  <w:marRight w:val="0"/>
                  <w:marTop w:val="0"/>
                  <w:marBottom w:val="0"/>
                  <w:divBdr>
                    <w:top w:val="none" w:sz="0" w:space="0" w:color="auto"/>
                    <w:left w:val="none" w:sz="0" w:space="0" w:color="auto"/>
                    <w:bottom w:val="none" w:sz="0" w:space="0" w:color="auto"/>
                    <w:right w:val="none" w:sz="0" w:space="0" w:color="auto"/>
                  </w:divBdr>
                  <w:divsChild>
                    <w:div w:id="7876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228794">
      <w:bodyDiv w:val="1"/>
      <w:marLeft w:val="0"/>
      <w:marRight w:val="0"/>
      <w:marTop w:val="0"/>
      <w:marBottom w:val="0"/>
      <w:divBdr>
        <w:top w:val="none" w:sz="0" w:space="0" w:color="auto"/>
        <w:left w:val="none" w:sz="0" w:space="0" w:color="auto"/>
        <w:bottom w:val="none" w:sz="0" w:space="0" w:color="auto"/>
        <w:right w:val="none" w:sz="0" w:space="0" w:color="auto"/>
      </w:divBdr>
      <w:divsChild>
        <w:div w:id="991449051">
          <w:marLeft w:val="0"/>
          <w:marRight w:val="0"/>
          <w:marTop w:val="0"/>
          <w:marBottom w:val="0"/>
          <w:divBdr>
            <w:top w:val="none" w:sz="0" w:space="0" w:color="auto"/>
            <w:left w:val="none" w:sz="0" w:space="0" w:color="auto"/>
            <w:bottom w:val="none" w:sz="0" w:space="0" w:color="auto"/>
            <w:right w:val="none" w:sz="0" w:space="0" w:color="auto"/>
          </w:divBdr>
          <w:divsChild>
            <w:div w:id="698363021">
              <w:marLeft w:val="0"/>
              <w:marRight w:val="0"/>
              <w:marTop w:val="0"/>
              <w:marBottom w:val="0"/>
              <w:divBdr>
                <w:top w:val="none" w:sz="0" w:space="0" w:color="auto"/>
                <w:left w:val="none" w:sz="0" w:space="0" w:color="auto"/>
                <w:bottom w:val="none" w:sz="0" w:space="0" w:color="auto"/>
                <w:right w:val="none" w:sz="0" w:space="0" w:color="auto"/>
              </w:divBdr>
              <w:divsChild>
                <w:div w:id="19777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84425">
      <w:bodyDiv w:val="1"/>
      <w:marLeft w:val="0"/>
      <w:marRight w:val="0"/>
      <w:marTop w:val="0"/>
      <w:marBottom w:val="0"/>
      <w:divBdr>
        <w:top w:val="none" w:sz="0" w:space="0" w:color="auto"/>
        <w:left w:val="none" w:sz="0" w:space="0" w:color="auto"/>
        <w:bottom w:val="none" w:sz="0" w:space="0" w:color="auto"/>
        <w:right w:val="none" w:sz="0" w:space="0" w:color="auto"/>
      </w:divBdr>
      <w:divsChild>
        <w:div w:id="86269899">
          <w:marLeft w:val="0"/>
          <w:marRight w:val="0"/>
          <w:marTop w:val="0"/>
          <w:marBottom w:val="0"/>
          <w:divBdr>
            <w:top w:val="none" w:sz="0" w:space="0" w:color="auto"/>
            <w:left w:val="none" w:sz="0" w:space="0" w:color="auto"/>
            <w:bottom w:val="none" w:sz="0" w:space="0" w:color="auto"/>
            <w:right w:val="none" w:sz="0" w:space="0" w:color="auto"/>
          </w:divBdr>
          <w:divsChild>
            <w:div w:id="527450850">
              <w:marLeft w:val="0"/>
              <w:marRight w:val="0"/>
              <w:marTop w:val="0"/>
              <w:marBottom w:val="0"/>
              <w:divBdr>
                <w:top w:val="none" w:sz="0" w:space="0" w:color="auto"/>
                <w:left w:val="none" w:sz="0" w:space="0" w:color="auto"/>
                <w:bottom w:val="none" w:sz="0" w:space="0" w:color="auto"/>
                <w:right w:val="none" w:sz="0" w:space="0" w:color="auto"/>
              </w:divBdr>
              <w:divsChild>
                <w:div w:id="438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2550">
      <w:bodyDiv w:val="1"/>
      <w:marLeft w:val="0"/>
      <w:marRight w:val="0"/>
      <w:marTop w:val="0"/>
      <w:marBottom w:val="0"/>
      <w:divBdr>
        <w:top w:val="none" w:sz="0" w:space="0" w:color="auto"/>
        <w:left w:val="none" w:sz="0" w:space="0" w:color="auto"/>
        <w:bottom w:val="none" w:sz="0" w:space="0" w:color="auto"/>
        <w:right w:val="none" w:sz="0" w:space="0" w:color="auto"/>
      </w:divBdr>
      <w:divsChild>
        <w:div w:id="1728608372">
          <w:marLeft w:val="0"/>
          <w:marRight w:val="0"/>
          <w:marTop w:val="0"/>
          <w:marBottom w:val="0"/>
          <w:divBdr>
            <w:top w:val="none" w:sz="0" w:space="0" w:color="auto"/>
            <w:left w:val="none" w:sz="0" w:space="0" w:color="auto"/>
            <w:bottom w:val="none" w:sz="0" w:space="0" w:color="auto"/>
            <w:right w:val="none" w:sz="0" w:space="0" w:color="auto"/>
          </w:divBdr>
          <w:divsChild>
            <w:div w:id="408386114">
              <w:marLeft w:val="0"/>
              <w:marRight w:val="0"/>
              <w:marTop w:val="0"/>
              <w:marBottom w:val="0"/>
              <w:divBdr>
                <w:top w:val="none" w:sz="0" w:space="0" w:color="auto"/>
                <w:left w:val="none" w:sz="0" w:space="0" w:color="auto"/>
                <w:bottom w:val="none" w:sz="0" w:space="0" w:color="auto"/>
                <w:right w:val="none" w:sz="0" w:space="0" w:color="auto"/>
              </w:divBdr>
              <w:divsChild>
                <w:div w:id="19014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90857">
      <w:bodyDiv w:val="1"/>
      <w:marLeft w:val="0"/>
      <w:marRight w:val="0"/>
      <w:marTop w:val="0"/>
      <w:marBottom w:val="0"/>
      <w:divBdr>
        <w:top w:val="none" w:sz="0" w:space="0" w:color="auto"/>
        <w:left w:val="none" w:sz="0" w:space="0" w:color="auto"/>
        <w:bottom w:val="none" w:sz="0" w:space="0" w:color="auto"/>
        <w:right w:val="none" w:sz="0" w:space="0" w:color="auto"/>
      </w:divBdr>
      <w:divsChild>
        <w:div w:id="2082753985">
          <w:marLeft w:val="0"/>
          <w:marRight w:val="0"/>
          <w:marTop w:val="0"/>
          <w:marBottom w:val="0"/>
          <w:divBdr>
            <w:top w:val="none" w:sz="0" w:space="0" w:color="auto"/>
            <w:left w:val="none" w:sz="0" w:space="0" w:color="auto"/>
            <w:bottom w:val="none" w:sz="0" w:space="0" w:color="auto"/>
            <w:right w:val="none" w:sz="0" w:space="0" w:color="auto"/>
          </w:divBdr>
          <w:divsChild>
            <w:div w:id="2134516695">
              <w:marLeft w:val="0"/>
              <w:marRight w:val="0"/>
              <w:marTop w:val="0"/>
              <w:marBottom w:val="0"/>
              <w:divBdr>
                <w:top w:val="none" w:sz="0" w:space="0" w:color="auto"/>
                <w:left w:val="none" w:sz="0" w:space="0" w:color="auto"/>
                <w:bottom w:val="none" w:sz="0" w:space="0" w:color="auto"/>
                <w:right w:val="none" w:sz="0" w:space="0" w:color="auto"/>
              </w:divBdr>
              <w:divsChild>
                <w:div w:id="1403065152">
                  <w:marLeft w:val="0"/>
                  <w:marRight w:val="0"/>
                  <w:marTop w:val="0"/>
                  <w:marBottom w:val="0"/>
                  <w:divBdr>
                    <w:top w:val="none" w:sz="0" w:space="0" w:color="auto"/>
                    <w:left w:val="none" w:sz="0" w:space="0" w:color="auto"/>
                    <w:bottom w:val="none" w:sz="0" w:space="0" w:color="auto"/>
                    <w:right w:val="none" w:sz="0" w:space="0" w:color="auto"/>
                  </w:divBdr>
                  <w:divsChild>
                    <w:div w:id="1098796074">
                      <w:marLeft w:val="0"/>
                      <w:marRight w:val="0"/>
                      <w:marTop w:val="0"/>
                      <w:marBottom w:val="0"/>
                      <w:divBdr>
                        <w:top w:val="none" w:sz="0" w:space="0" w:color="auto"/>
                        <w:left w:val="none" w:sz="0" w:space="0" w:color="auto"/>
                        <w:bottom w:val="none" w:sz="0" w:space="0" w:color="auto"/>
                        <w:right w:val="none" w:sz="0" w:space="0" w:color="auto"/>
                      </w:divBdr>
                    </w:div>
                    <w:div w:id="162283187">
                      <w:marLeft w:val="0"/>
                      <w:marRight w:val="0"/>
                      <w:marTop w:val="0"/>
                      <w:marBottom w:val="0"/>
                      <w:divBdr>
                        <w:top w:val="none" w:sz="0" w:space="0" w:color="auto"/>
                        <w:left w:val="none" w:sz="0" w:space="0" w:color="auto"/>
                        <w:bottom w:val="none" w:sz="0" w:space="0" w:color="auto"/>
                        <w:right w:val="none" w:sz="0" w:space="0" w:color="auto"/>
                      </w:divBdr>
                    </w:div>
                    <w:div w:id="18827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22931">
      <w:bodyDiv w:val="1"/>
      <w:marLeft w:val="0"/>
      <w:marRight w:val="0"/>
      <w:marTop w:val="0"/>
      <w:marBottom w:val="0"/>
      <w:divBdr>
        <w:top w:val="none" w:sz="0" w:space="0" w:color="auto"/>
        <w:left w:val="none" w:sz="0" w:space="0" w:color="auto"/>
        <w:bottom w:val="none" w:sz="0" w:space="0" w:color="auto"/>
        <w:right w:val="none" w:sz="0" w:space="0" w:color="auto"/>
      </w:divBdr>
      <w:divsChild>
        <w:div w:id="428964656">
          <w:marLeft w:val="0"/>
          <w:marRight w:val="0"/>
          <w:marTop w:val="0"/>
          <w:marBottom w:val="0"/>
          <w:divBdr>
            <w:top w:val="none" w:sz="0" w:space="0" w:color="auto"/>
            <w:left w:val="none" w:sz="0" w:space="0" w:color="auto"/>
            <w:bottom w:val="none" w:sz="0" w:space="0" w:color="auto"/>
            <w:right w:val="none" w:sz="0" w:space="0" w:color="auto"/>
          </w:divBdr>
          <w:divsChild>
            <w:div w:id="233703842">
              <w:marLeft w:val="0"/>
              <w:marRight w:val="0"/>
              <w:marTop w:val="0"/>
              <w:marBottom w:val="0"/>
              <w:divBdr>
                <w:top w:val="none" w:sz="0" w:space="0" w:color="auto"/>
                <w:left w:val="none" w:sz="0" w:space="0" w:color="auto"/>
                <w:bottom w:val="none" w:sz="0" w:space="0" w:color="auto"/>
                <w:right w:val="none" w:sz="0" w:space="0" w:color="auto"/>
              </w:divBdr>
              <w:divsChild>
                <w:div w:id="1978803446">
                  <w:marLeft w:val="0"/>
                  <w:marRight w:val="0"/>
                  <w:marTop w:val="0"/>
                  <w:marBottom w:val="0"/>
                  <w:divBdr>
                    <w:top w:val="none" w:sz="0" w:space="0" w:color="auto"/>
                    <w:left w:val="none" w:sz="0" w:space="0" w:color="auto"/>
                    <w:bottom w:val="none" w:sz="0" w:space="0" w:color="auto"/>
                    <w:right w:val="none" w:sz="0" w:space="0" w:color="auto"/>
                  </w:divBdr>
                  <w:divsChild>
                    <w:div w:id="10376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883610">
      <w:bodyDiv w:val="1"/>
      <w:marLeft w:val="0"/>
      <w:marRight w:val="0"/>
      <w:marTop w:val="0"/>
      <w:marBottom w:val="0"/>
      <w:divBdr>
        <w:top w:val="none" w:sz="0" w:space="0" w:color="auto"/>
        <w:left w:val="none" w:sz="0" w:space="0" w:color="auto"/>
        <w:bottom w:val="none" w:sz="0" w:space="0" w:color="auto"/>
        <w:right w:val="none" w:sz="0" w:space="0" w:color="auto"/>
      </w:divBdr>
      <w:divsChild>
        <w:div w:id="1839995933">
          <w:marLeft w:val="0"/>
          <w:marRight w:val="0"/>
          <w:marTop w:val="0"/>
          <w:marBottom w:val="0"/>
          <w:divBdr>
            <w:top w:val="none" w:sz="0" w:space="0" w:color="auto"/>
            <w:left w:val="none" w:sz="0" w:space="0" w:color="auto"/>
            <w:bottom w:val="none" w:sz="0" w:space="0" w:color="auto"/>
            <w:right w:val="none" w:sz="0" w:space="0" w:color="auto"/>
          </w:divBdr>
          <w:divsChild>
            <w:div w:id="903568840">
              <w:marLeft w:val="0"/>
              <w:marRight w:val="0"/>
              <w:marTop w:val="0"/>
              <w:marBottom w:val="0"/>
              <w:divBdr>
                <w:top w:val="none" w:sz="0" w:space="0" w:color="auto"/>
                <w:left w:val="none" w:sz="0" w:space="0" w:color="auto"/>
                <w:bottom w:val="none" w:sz="0" w:space="0" w:color="auto"/>
                <w:right w:val="none" w:sz="0" w:space="0" w:color="auto"/>
              </w:divBdr>
              <w:divsChild>
                <w:div w:id="181894237">
                  <w:marLeft w:val="0"/>
                  <w:marRight w:val="0"/>
                  <w:marTop w:val="0"/>
                  <w:marBottom w:val="0"/>
                  <w:divBdr>
                    <w:top w:val="none" w:sz="0" w:space="0" w:color="auto"/>
                    <w:left w:val="none" w:sz="0" w:space="0" w:color="auto"/>
                    <w:bottom w:val="none" w:sz="0" w:space="0" w:color="auto"/>
                    <w:right w:val="none" w:sz="0" w:space="0" w:color="auto"/>
                  </w:divBdr>
                  <w:divsChild>
                    <w:div w:id="1337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0586">
      <w:bodyDiv w:val="1"/>
      <w:marLeft w:val="0"/>
      <w:marRight w:val="0"/>
      <w:marTop w:val="0"/>
      <w:marBottom w:val="0"/>
      <w:divBdr>
        <w:top w:val="none" w:sz="0" w:space="0" w:color="auto"/>
        <w:left w:val="none" w:sz="0" w:space="0" w:color="auto"/>
        <w:bottom w:val="none" w:sz="0" w:space="0" w:color="auto"/>
        <w:right w:val="none" w:sz="0" w:space="0" w:color="auto"/>
      </w:divBdr>
      <w:divsChild>
        <w:div w:id="384452834">
          <w:marLeft w:val="0"/>
          <w:marRight w:val="0"/>
          <w:marTop w:val="0"/>
          <w:marBottom w:val="0"/>
          <w:divBdr>
            <w:top w:val="none" w:sz="0" w:space="0" w:color="auto"/>
            <w:left w:val="none" w:sz="0" w:space="0" w:color="auto"/>
            <w:bottom w:val="none" w:sz="0" w:space="0" w:color="auto"/>
            <w:right w:val="none" w:sz="0" w:space="0" w:color="auto"/>
          </w:divBdr>
          <w:divsChild>
            <w:div w:id="1248926179">
              <w:marLeft w:val="0"/>
              <w:marRight w:val="0"/>
              <w:marTop w:val="0"/>
              <w:marBottom w:val="0"/>
              <w:divBdr>
                <w:top w:val="none" w:sz="0" w:space="0" w:color="auto"/>
                <w:left w:val="none" w:sz="0" w:space="0" w:color="auto"/>
                <w:bottom w:val="none" w:sz="0" w:space="0" w:color="auto"/>
                <w:right w:val="none" w:sz="0" w:space="0" w:color="auto"/>
              </w:divBdr>
              <w:divsChild>
                <w:div w:id="1399092241">
                  <w:marLeft w:val="0"/>
                  <w:marRight w:val="0"/>
                  <w:marTop w:val="0"/>
                  <w:marBottom w:val="0"/>
                  <w:divBdr>
                    <w:top w:val="none" w:sz="0" w:space="0" w:color="auto"/>
                    <w:left w:val="none" w:sz="0" w:space="0" w:color="auto"/>
                    <w:bottom w:val="none" w:sz="0" w:space="0" w:color="auto"/>
                    <w:right w:val="none" w:sz="0" w:space="0" w:color="auto"/>
                  </w:divBdr>
                  <w:divsChild>
                    <w:div w:id="6025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58370">
      <w:bodyDiv w:val="1"/>
      <w:marLeft w:val="0"/>
      <w:marRight w:val="0"/>
      <w:marTop w:val="0"/>
      <w:marBottom w:val="0"/>
      <w:divBdr>
        <w:top w:val="none" w:sz="0" w:space="0" w:color="auto"/>
        <w:left w:val="none" w:sz="0" w:space="0" w:color="auto"/>
        <w:bottom w:val="none" w:sz="0" w:space="0" w:color="auto"/>
        <w:right w:val="none" w:sz="0" w:space="0" w:color="auto"/>
      </w:divBdr>
      <w:divsChild>
        <w:div w:id="1126000995">
          <w:marLeft w:val="0"/>
          <w:marRight w:val="0"/>
          <w:marTop w:val="0"/>
          <w:marBottom w:val="0"/>
          <w:divBdr>
            <w:top w:val="none" w:sz="0" w:space="0" w:color="auto"/>
            <w:left w:val="none" w:sz="0" w:space="0" w:color="auto"/>
            <w:bottom w:val="none" w:sz="0" w:space="0" w:color="auto"/>
            <w:right w:val="none" w:sz="0" w:space="0" w:color="auto"/>
          </w:divBdr>
          <w:divsChild>
            <w:div w:id="55082325">
              <w:marLeft w:val="0"/>
              <w:marRight w:val="0"/>
              <w:marTop w:val="0"/>
              <w:marBottom w:val="0"/>
              <w:divBdr>
                <w:top w:val="none" w:sz="0" w:space="0" w:color="auto"/>
                <w:left w:val="none" w:sz="0" w:space="0" w:color="auto"/>
                <w:bottom w:val="none" w:sz="0" w:space="0" w:color="auto"/>
                <w:right w:val="none" w:sz="0" w:space="0" w:color="auto"/>
              </w:divBdr>
              <w:divsChild>
                <w:div w:id="10880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7999">
      <w:bodyDiv w:val="1"/>
      <w:marLeft w:val="0"/>
      <w:marRight w:val="0"/>
      <w:marTop w:val="0"/>
      <w:marBottom w:val="0"/>
      <w:divBdr>
        <w:top w:val="none" w:sz="0" w:space="0" w:color="auto"/>
        <w:left w:val="none" w:sz="0" w:space="0" w:color="auto"/>
        <w:bottom w:val="none" w:sz="0" w:space="0" w:color="auto"/>
        <w:right w:val="none" w:sz="0" w:space="0" w:color="auto"/>
      </w:divBdr>
      <w:divsChild>
        <w:div w:id="280459313">
          <w:marLeft w:val="0"/>
          <w:marRight w:val="0"/>
          <w:marTop w:val="0"/>
          <w:marBottom w:val="0"/>
          <w:divBdr>
            <w:top w:val="none" w:sz="0" w:space="0" w:color="auto"/>
            <w:left w:val="none" w:sz="0" w:space="0" w:color="auto"/>
            <w:bottom w:val="none" w:sz="0" w:space="0" w:color="auto"/>
            <w:right w:val="none" w:sz="0" w:space="0" w:color="auto"/>
          </w:divBdr>
          <w:divsChild>
            <w:div w:id="207256381">
              <w:marLeft w:val="0"/>
              <w:marRight w:val="0"/>
              <w:marTop w:val="0"/>
              <w:marBottom w:val="0"/>
              <w:divBdr>
                <w:top w:val="none" w:sz="0" w:space="0" w:color="auto"/>
                <w:left w:val="none" w:sz="0" w:space="0" w:color="auto"/>
                <w:bottom w:val="none" w:sz="0" w:space="0" w:color="auto"/>
                <w:right w:val="none" w:sz="0" w:space="0" w:color="auto"/>
              </w:divBdr>
              <w:divsChild>
                <w:div w:id="1243221280">
                  <w:marLeft w:val="0"/>
                  <w:marRight w:val="0"/>
                  <w:marTop w:val="0"/>
                  <w:marBottom w:val="0"/>
                  <w:divBdr>
                    <w:top w:val="none" w:sz="0" w:space="0" w:color="auto"/>
                    <w:left w:val="none" w:sz="0" w:space="0" w:color="auto"/>
                    <w:bottom w:val="none" w:sz="0" w:space="0" w:color="auto"/>
                    <w:right w:val="none" w:sz="0" w:space="0" w:color="auto"/>
                  </w:divBdr>
                  <w:divsChild>
                    <w:div w:id="64431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93502">
      <w:bodyDiv w:val="1"/>
      <w:marLeft w:val="0"/>
      <w:marRight w:val="0"/>
      <w:marTop w:val="0"/>
      <w:marBottom w:val="0"/>
      <w:divBdr>
        <w:top w:val="none" w:sz="0" w:space="0" w:color="auto"/>
        <w:left w:val="none" w:sz="0" w:space="0" w:color="auto"/>
        <w:bottom w:val="none" w:sz="0" w:space="0" w:color="auto"/>
        <w:right w:val="none" w:sz="0" w:space="0" w:color="auto"/>
      </w:divBdr>
      <w:divsChild>
        <w:div w:id="1620451928">
          <w:marLeft w:val="0"/>
          <w:marRight w:val="0"/>
          <w:marTop w:val="0"/>
          <w:marBottom w:val="0"/>
          <w:divBdr>
            <w:top w:val="none" w:sz="0" w:space="0" w:color="auto"/>
            <w:left w:val="none" w:sz="0" w:space="0" w:color="auto"/>
            <w:bottom w:val="none" w:sz="0" w:space="0" w:color="auto"/>
            <w:right w:val="none" w:sz="0" w:space="0" w:color="auto"/>
          </w:divBdr>
          <w:divsChild>
            <w:div w:id="1885020859">
              <w:marLeft w:val="0"/>
              <w:marRight w:val="0"/>
              <w:marTop w:val="0"/>
              <w:marBottom w:val="0"/>
              <w:divBdr>
                <w:top w:val="none" w:sz="0" w:space="0" w:color="auto"/>
                <w:left w:val="none" w:sz="0" w:space="0" w:color="auto"/>
                <w:bottom w:val="none" w:sz="0" w:space="0" w:color="auto"/>
                <w:right w:val="none" w:sz="0" w:space="0" w:color="auto"/>
              </w:divBdr>
              <w:divsChild>
                <w:div w:id="9956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51153">
      <w:bodyDiv w:val="1"/>
      <w:marLeft w:val="0"/>
      <w:marRight w:val="0"/>
      <w:marTop w:val="0"/>
      <w:marBottom w:val="0"/>
      <w:divBdr>
        <w:top w:val="none" w:sz="0" w:space="0" w:color="auto"/>
        <w:left w:val="none" w:sz="0" w:space="0" w:color="auto"/>
        <w:bottom w:val="none" w:sz="0" w:space="0" w:color="auto"/>
        <w:right w:val="none" w:sz="0" w:space="0" w:color="auto"/>
      </w:divBdr>
      <w:divsChild>
        <w:div w:id="1742753985">
          <w:marLeft w:val="0"/>
          <w:marRight w:val="0"/>
          <w:marTop w:val="0"/>
          <w:marBottom w:val="0"/>
          <w:divBdr>
            <w:top w:val="none" w:sz="0" w:space="0" w:color="auto"/>
            <w:left w:val="none" w:sz="0" w:space="0" w:color="auto"/>
            <w:bottom w:val="none" w:sz="0" w:space="0" w:color="auto"/>
            <w:right w:val="none" w:sz="0" w:space="0" w:color="auto"/>
          </w:divBdr>
          <w:divsChild>
            <w:div w:id="1316489810">
              <w:marLeft w:val="0"/>
              <w:marRight w:val="0"/>
              <w:marTop w:val="0"/>
              <w:marBottom w:val="0"/>
              <w:divBdr>
                <w:top w:val="none" w:sz="0" w:space="0" w:color="auto"/>
                <w:left w:val="none" w:sz="0" w:space="0" w:color="auto"/>
                <w:bottom w:val="none" w:sz="0" w:space="0" w:color="auto"/>
                <w:right w:val="none" w:sz="0" w:space="0" w:color="auto"/>
              </w:divBdr>
              <w:divsChild>
                <w:div w:id="398212836">
                  <w:marLeft w:val="0"/>
                  <w:marRight w:val="0"/>
                  <w:marTop w:val="0"/>
                  <w:marBottom w:val="0"/>
                  <w:divBdr>
                    <w:top w:val="none" w:sz="0" w:space="0" w:color="auto"/>
                    <w:left w:val="none" w:sz="0" w:space="0" w:color="auto"/>
                    <w:bottom w:val="none" w:sz="0" w:space="0" w:color="auto"/>
                    <w:right w:val="none" w:sz="0" w:space="0" w:color="auto"/>
                  </w:divBdr>
                  <w:divsChild>
                    <w:div w:id="2101873963">
                      <w:marLeft w:val="0"/>
                      <w:marRight w:val="0"/>
                      <w:marTop w:val="0"/>
                      <w:marBottom w:val="0"/>
                      <w:divBdr>
                        <w:top w:val="none" w:sz="0" w:space="0" w:color="auto"/>
                        <w:left w:val="none" w:sz="0" w:space="0" w:color="auto"/>
                        <w:bottom w:val="none" w:sz="0" w:space="0" w:color="auto"/>
                        <w:right w:val="none" w:sz="0" w:space="0" w:color="auto"/>
                      </w:divBdr>
                    </w:div>
                    <w:div w:id="7009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20629">
      <w:bodyDiv w:val="1"/>
      <w:marLeft w:val="0"/>
      <w:marRight w:val="0"/>
      <w:marTop w:val="0"/>
      <w:marBottom w:val="0"/>
      <w:divBdr>
        <w:top w:val="none" w:sz="0" w:space="0" w:color="auto"/>
        <w:left w:val="none" w:sz="0" w:space="0" w:color="auto"/>
        <w:bottom w:val="none" w:sz="0" w:space="0" w:color="auto"/>
        <w:right w:val="none" w:sz="0" w:space="0" w:color="auto"/>
      </w:divBdr>
      <w:divsChild>
        <w:div w:id="555506528">
          <w:marLeft w:val="0"/>
          <w:marRight w:val="0"/>
          <w:marTop w:val="0"/>
          <w:marBottom w:val="0"/>
          <w:divBdr>
            <w:top w:val="none" w:sz="0" w:space="0" w:color="auto"/>
            <w:left w:val="none" w:sz="0" w:space="0" w:color="auto"/>
            <w:bottom w:val="none" w:sz="0" w:space="0" w:color="auto"/>
            <w:right w:val="none" w:sz="0" w:space="0" w:color="auto"/>
          </w:divBdr>
          <w:divsChild>
            <w:div w:id="1387143558">
              <w:marLeft w:val="0"/>
              <w:marRight w:val="0"/>
              <w:marTop w:val="0"/>
              <w:marBottom w:val="0"/>
              <w:divBdr>
                <w:top w:val="none" w:sz="0" w:space="0" w:color="auto"/>
                <w:left w:val="none" w:sz="0" w:space="0" w:color="auto"/>
                <w:bottom w:val="none" w:sz="0" w:space="0" w:color="auto"/>
                <w:right w:val="none" w:sz="0" w:space="0" w:color="auto"/>
              </w:divBdr>
              <w:divsChild>
                <w:div w:id="1747605459">
                  <w:marLeft w:val="0"/>
                  <w:marRight w:val="0"/>
                  <w:marTop w:val="0"/>
                  <w:marBottom w:val="0"/>
                  <w:divBdr>
                    <w:top w:val="none" w:sz="0" w:space="0" w:color="auto"/>
                    <w:left w:val="none" w:sz="0" w:space="0" w:color="auto"/>
                    <w:bottom w:val="none" w:sz="0" w:space="0" w:color="auto"/>
                    <w:right w:val="none" w:sz="0" w:space="0" w:color="auto"/>
                  </w:divBdr>
                  <w:divsChild>
                    <w:div w:id="3647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0157">
      <w:bodyDiv w:val="1"/>
      <w:marLeft w:val="0"/>
      <w:marRight w:val="0"/>
      <w:marTop w:val="0"/>
      <w:marBottom w:val="0"/>
      <w:divBdr>
        <w:top w:val="none" w:sz="0" w:space="0" w:color="auto"/>
        <w:left w:val="none" w:sz="0" w:space="0" w:color="auto"/>
        <w:bottom w:val="none" w:sz="0" w:space="0" w:color="auto"/>
        <w:right w:val="none" w:sz="0" w:space="0" w:color="auto"/>
      </w:divBdr>
      <w:divsChild>
        <w:div w:id="128548240">
          <w:marLeft w:val="0"/>
          <w:marRight w:val="0"/>
          <w:marTop w:val="0"/>
          <w:marBottom w:val="0"/>
          <w:divBdr>
            <w:top w:val="none" w:sz="0" w:space="0" w:color="auto"/>
            <w:left w:val="none" w:sz="0" w:space="0" w:color="auto"/>
            <w:bottom w:val="none" w:sz="0" w:space="0" w:color="auto"/>
            <w:right w:val="none" w:sz="0" w:space="0" w:color="auto"/>
          </w:divBdr>
          <w:divsChild>
            <w:div w:id="198595163">
              <w:marLeft w:val="0"/>
              <w:marRight w:val="0"/>
              <w:marTop w:val="0"/>
              <w:marBottom w:val="0"/>
              <w:divBdr>
                <w:top w:val="none" w:sz="0" w:space="0" w:color="auto"/>
                <w:left w:val="none" w:sz="0" w:space="0" w:color="auto"/>
                <w:bottom w:val="none" w:sz="0" w:space="0" w:color="auto"/>
                <w:right w:val="none" w:sz="0" w:space="0" w:color="auto"/>
              </w:divBdr>
              <w:divsChild>
                <w:div w:id="635766394">
                  <w:marLeft w:val="0"/>
                  <w:marRight w:val="0"/>
                  <w:marTop w:val="0"/>
                  <w:marBottom w:val="0"/>
                  <w:divBdr>
                    <w:top w:val="none" w:sz="0" w:space="0" w:color="auto"/>
                    <w:left w:val="none" w:sz="0" w:space="0" w:color="auto"/>
                    <w:bottom w:val="none" w:sz="0" w:space="0" w:color="auto"/>
                    <w:right w:val="none" w:sz="0" w:space="0" w:color="auto"/>
                  </w:divBdr>
                  <w:divsChild>
                    <w:div w:id="5292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91740">
      <w:bodyDiv w:val="1"/>
      <w:marLeft w:val="0"/>
      <w:marRight w:val="0"/>
      <w:marTop w:val="0"/>
      <w:marBottom w:val="0"/>
      <w:divBdr>
        <w:top w:val="none" w:sz="0" w:space="0" w:color="auto"/>
        <w:left w:val="none" w:sz="0" w:space="0" w:color="auto"/>
        <w:bottom w:val="none" w:sz="0" w:space="0" w:color="auto"/>
        <w:right w:val="none" w:sz="0" w:space="0" w:color="auto"/>
      </w:divBdr>
      <w:divsChild>
        <w:div w:id="1839885924">
          <w:marLeft w:val="0"/>
          <w:marRight w:val="0"/>
          <w:marTop w:val="0"/>
          <w:marBottom w:val="0"/>
          <w:divBdr>
            <w:top w:val="none" w:sz="0" w:space="0" w:color="auto"/>
            <w:left w:val="none" w:sz="0" w:space="0" w:color="auto"/>
            <w:bottom w:val="none" w:sz="0" w:space="0" w:color="auto"/>
            <w:right w:val="none" w:sz="0" w:space="0" w:color="auto"/>
          </w:divBdr>
          <w:divsChild>
            <w:div w:id="269044297">
              <w:marLeft w:val="0"/>
              <w:marRight w:val="0"/>
              <w:marTop w:val="0"/>
              <w:marBottom w:val="0"/>
              <w:divBdr>
                <w:top w:val="none" w:sz="0" w:space="0" w:color="auto"/>
                <w:left w:val="none" w:sz="0" w:space="0" w:color="auto"/>
                <w:bottom w:val="none" w:sz="0" w:space="0" w:color="auto"/>
                <w:right w:val="none" w:sz="0" w:space="0" w:color="auto"/>
              </w:divBdr>
              <w:divsChild>
                <w:div w:id="1654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4890">
      <w:bodyDiv w:val="1"/>
      <w:marLeft w:val="0"/>
      <w:marRight w:val="0"/>
      <w:marTop w:val="0"/>
      <w:marBottom w:val="0"/>
      <w:divBdr>
        <w:top w:val="none" w:sz="0" w:space="0" w:color="auto"/>
        <w:left w:val="none" w:sz="0" w:space="0" w:color="auto"/>
        <w:bottom w:val="none" w:sz="0" w:space="0" w:color="auto"/>
        <w:right w:val="none" w:sz="0" w:space="0" w:color="auto"/>
      </w:divBdr>
      <w:divsChild>
        <w:div w:id="1107576724">
          <w:marLeft w:val="0"/>
          <w:marRight w:val="0"/>
          <w:marTop w:val="0"/>
          <w:marBottom w:val="0"/>
          <w:divBdr>
            <w:top w:val="none" w:sz="0" w:space="0" w:color="auto"/>
            <w:left w:val="none" w:sz="0" w:space="0" w:color="auto"/>
            <w:bottom w:val="none" w:sz="0" w:space="0" w:color="auto"/>
            <w:right w:val="none" w:sz="0" w:space="0" w:color="auto"/>
          </w:divBdr>
          <w:divsChild>
            <w:div w:id="912621292">
              <w:marLeft w:val="0"/>
              <w:marRight w:val="0"/>
              <w:marTop w:val="0"/>
              <w:marBottom w:val="0"/>
              <w:divBdr>
                <w:top w:val="none" w:sz="0" w:space="0" w:color="auto"/>
                <w:left w:val="none" w:sz="0" w:space="0" w:color="auto"/>
                <w:bottom w:val="none" w:sz="0" w:space="0" w:color="auto"/>
                <w:right w:val="none" w:sz="0" w:space="0" w:color="auto"/>
              </w:divBdr>
              <w:divsChild>
                <w:div w:id="239145496">
                  <w:marLeft w:val="0"/>
                  <w:marRight w:val="0"/>
                  <w:marTop w:val="0"/>
                  <w:marBottom w:val="0"/>
                  <w:divBdr>
                    <w:top w:val="none" w:sz="0" w:space="0" w:color="auto"/>
                    <w:left w:val="none" w:sz="0" w:space="0" w:color="auto"/>
                    <w:bottom w:val="none" w:sz="0" w:space="0" w:color="auto"/>
                    <w:right w:val="none" w:sz="0" w:space="0" w:color="auto"/>
                  </w:divBdr>
                  <w:divsChild>
                    <w:div w:id="7855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259044">
      <w:bodyDiv w:val="1"/>
      <w:marLeft w:val="0"/>
      <w:marRight w:val="0"/>
      <w:marTop w:val="0"/>
      <w:marBottom w:val="0"/>
      <w:divBdr>
        <w:top w:val="none" w:sz="0" w:space="0" w:color="auto"/>
        <w:left w:val="none" w:sz="0" w:space="0" w:color="auto"/>
        <w:bottom w:val="none" w:sz="0" w:space="0" w:color="auto"/>
        <w:right w:val="none" w:sz="0" w:space="0" w:color="auto"/>
      </w:divBdr>
      <w:divsChild>
        <w:div w:id="1998075638">
          <w:marLeft w:val="0"/>
          <w:marRight w:val="0"/>
          <w:marTop w:val="0"/>
          <w:marBottom w:val="0"/>
          <w:divBdr>
            <w:top w:val="none" w:sz="0" w:space="0" w:color="auto"/>
            <w:left w:val="none" w:sz="0" w:space="0" w:color="auto"/>
            <w:bottom w:val="none" w:sz="0" w:space="0" w:color="auto"/>
            <w:right w:val="none" w:sz="0" w:space="0" w:color="auto"/>
          </w:divBdr>
          <w:divsChild>
            <w:div w:id="354040362">
              <w:marLeft w:val="0"/>
              <w:marRight w:val="0"/>
              <w:marTop w:val="0"/>
              <w:marBottom w:val="0"/>
              <w:divBdr>
                <w:top w:val="none" w:sz="0" w:space="0" w:color="auto"/>
                <w:left w:val="none" w:sz="0" w:space="0" w:color="auto"/>
                <w:bottom w:val="none" w:sz="0" w:space="0" w:color="auto"/>
                <w:right w:val="none" w:sz="0" w:space="0" w:color="auto"/>
              </w:divBdr>
              <w:divsChild>
                <w:div w:id="1078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9570">
      <w:bodyDiv w:val="1"/>
      <w:marLeft w:val="0"/>
      <w:marRight w:val="0"/>
      <w:marTop w:val="0"/>
      <w:marBottom w:val="0"/>
      <w:divBdr>
        <w:top w:val="none" w:sz="0" w:space="0" w:color="auto"/>
        <w:left w:val="none" w:sz="0" w:space="0" w:color="auto"/>
        <w:bottom w:val="none" w:sz="0" w:space="0" w:color="auto"/>
        <w:right w:val="none" w:sz="0" w:space="0" w:color="auto"/>
      </w:divBdr>
      <w:divsChild>
        <w:div w:id="723137891">
          <w:marLeft w:val="0"/>
          <w:marRight w:val="0"/>
          <w:marTop w:val="0"/>
          <w:marBottom w:val="0"/>
          <w:divBdr>
            <w:top w:val="none" w:sz="0" w:space="0" w:color="auto"/>
            <w:left w:val="none" w:sz="0" w:space="0" w:color="auto"/>
            <w:bottom w:val="none" w:sz="0" w:space="0" w:color="auto"/>
            <w:right w:val="none" w:sz="0" w:space="0" w:color="auto"/>
          </w:divBdr>
          <w:divsChild>
            <w:div w:id="1440370444">
              <w:marLeft w:val="0"/>
              <w:marRight w:val="0"/>
              <w:marTop w:val="0"/>
              <w:marBottom w:val="0"/>
              <w:divBdr>
                <w:top w:val="none" w:sz="0" w:space="0" w:color="auto"/>
                <w:left w:val="none" w:sz="0" w:space="0" w:color="auto"/>
                <w:bottom w:val="none" w:sz="0" w:space="0" w:color="auto"/>
                <w:right w:val="none" w:sz="0" w:space="0" w:color="auto"/>
              </w:divBdr>
              <w:divsChild>
                <w:div w:id="365957720">
                  <w:marLeft w:val="0"/>
                  <w:marRight w:val="0"/>
                  <w:marTop w:val="0"/>
                  <w:marBottom w:val="0"/>
                  <w:divBdr>
                    <w:top w:val="none" w:sz="0" w:space="0" w:color="auto"/>
                    <w:left w:val="none" w:sz="0" w:space="0" w:color="auto"/>
                    <w:bottom w:val="none" w:sz="0" w:space="0" w:color="auto"/>
                    <w:right w:val="none" w:sz="0" w:space="0" w:color="auto"/>
                  </w:divBdr>
                  <w:divsChild>
                    <w:div w:id="20848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331117">
      <w:bodyDiv w:val="1"/>
      <w:marLeft w:val="0"/>
      <w:marRight w:val="0"/>
      <w:marTop w:val="0"/>
      <w:marBottom w:val="0"/>
      <w:divBdr>
        <w:top w:val="none" w:sz="0" w:space="0" w:color="auto"/>
        <w:left w:val="none" w:sz="0" w:space="0" w:color="auto"/>
        <w:bottom w:val="none" w:sz="0" w:space="0" w:color="auto"/>
        <w:right w:val="none" w:sz="0" w:space="0" w:color="auto"/>
      </w:divBdr>
      <w:divsChild>
        <w:div w:id="2071808296">
          <w:marLeft w:val="0"/>
          <w:marRight w:val="0"/>
          <w:marTop w:val="0"/>
          <w:marBottom w:val="0"/>
          <w:divBdr>
            <w:top w:val="none" w:sz="0" w:space="0" w:color="auto"/>
            <w:left w:val="none" w:sz="0" w:space="0" w:color="auto"/>
            <w:bottom w:val="none" w:sz="0" w:space="0" w:color="auto"/>
            <w:right w:val="none" w:sz="0" w:space="0" w:color="auto"/>
          </w:divBdr>
          <w:divsChild>
            <w:div w:id="63843925">
              <w:marLeft w:val="0"/>
              <w:marRight w:val="0"/>
              <w:marTop w:val="0"/>
              <w:marBottom w:val="0"/>
              <w:divBdr>
                <w:top w:val="none" w:sz="0" w:space="0" w:color="auto"/>
                <w:left w:val="none" w:sz="0" w:space="0" w:color="auto"/>
                <w:bottom w:val="none" w:sz="0" w:space="0" w:color="auto"/>
                <w:right w:val="none" w:sz="0" w:space="0" w:color="auto"/>
              </w:divBdr>
              <w:divsChild>
                <w:div w:id="18508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810">
      <w:bodyDiv w:val="1"/>
      <w:marLeft w:val="0"/>
      <w:marRight w:val="0"/>
      <w:marTop w:val="0"/>
      <w:marBottom w:val="0"/>
      <w:divBdr>
        <w:top w:val="none" w:sz="0" w:space="0" w:color="auto"/>
        <w:left w:val="none" w:sz="0" w:space="0" w:color="auto"/>
        <w:bottom w:val="none" w:sz="0" w:space="0" w:color="auto"/>
        <w:right w:val="none" w:sz="0" w:space="0" w:color="auto"/>
      </w:divBdr>
      <w:divsChild>
        <w:div w:id="2028019018">
          <w:marLeft w:val="0"/>
          <w:marRight w:val="0"/>
          <w:marTop w:val="0"/>
          <w:marBottom w:val="0"/>
          <w:divBdr>
            <w:top w:val="none" w:sz="0" w:space="0" w:color="auto"/>
            <w:left w:val="none" w:sz="0" w:space="0" w:color="auto"/>
            <w:bottom w:val="none" w:sz="0" w:space="0" w:color="auto"/>
            <w:right w:val="none" w:sz="0" w:space="0" w:color="auto"/>
          </w:divBdr>
          <w:divsChild>
            <w:div w:id="1041713654">
              <w:marLeft w:val="0"/>
              <w:marRight w:val="0"/>
              <w:marTop w:val="0"/>
              <w:marBottom w:val="0"/>
              <w:divBdr>
                <w:top w:val="none" w:sz="0" w:space="0" w:color="auto"/>
                <w:left w:val="none" w:sz="0" w:space="0" w:color="auto"/>
                <w:bottom w:val="none" w:sz="0" w:space="0" w:color="auto"/>
                <w:right w:val="none" w:sz="0" w:space="0" w:color="auto"/>
              </w:divBdr>
              <w:divsChild>
                <w:div w:id="1782144191">
                  <w:marLeft w:val="0"/>
                  <w:marRight w:val="0"/>
                  <w:marTop w:val="0"/>
                  <w:marBottom w:val="0"/>
                  <w:divBdr>
                    <w:top w:val="none" w:sz="0" w:space="0" w:color="auto"/>
                    <w:left w:val="none" w:sz="0" w:space="0" w:color="auto"/>
                    <w:bottom w:val="none" w:sz="0" w:space="0" w:color="auto"/>
                    <w:right w:val="none" w:sz="0" w:space="0" w:color="auto"/>
                  </w:divBdr>
                  <w:divsChild>
                    <w:div w:id="1879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93761">
      <w:bodyDiv w:val="1"/>
      <w:marLeft w:val="0"/>
      <w:marRight w:val="0"/>
      <w:marTop w:val="0"/>
      <w:marBottom w:val="0"/>
      <w:divBdr>
        <w:top w:val="none" w:sz="0" w:space="0" w:color="auto"/>
        <w:left w:val="none" w:sz="0" w:space="0" w:color="auto"/>
        <w:bottom w:val="none" w:sz="0" w:space="0" w:color="auto"/>
        <w:right w:val="none" w:sz="0" w:space="0" w:color="auto"/>
      </w:divBdr>
      <w:divsChild>
        <w:div w:id="1927684252">
          <w:marLeft w:val="0"/>
          <w:marRight w:val="0"/>
          <w:marTop w:val="0"/>
          <w:marBottom w:val="0"/>
          <w:divBdr>
            <w:top w:val="none" w:sz="0" w:space="0" w:color="auto"/>
            <w:left w:val="none" w:sz="0" w:space="0" w:color="auto"/>
            <w:bottom w:val="none" w:sz="0" w:space="0" w:color="auto"/>
            <w:right w:val="none" w:sz="0" w:space="0" w:color="auto"/>
          </w:divBdr>
          <w:divsChild>
            <w:div w:id="1711690330">
              <w:marLeft w:val="0"/>
              <w:marRight w:val="0"/>
              <w:marTop w:val="0"/>
              <w:marBottom w:val="0"/>
              <w:divBdr>
                <w:top w:val="none" w:sz="0" w:space="0" w:color="auto"/>
                <w:left w:val="none" w:sz="0" w:space="0" w:color="auto"/>
                <w:bottom w:val="none" w:sz="0" w:space="0" w:color="auto"/>
                <w:right w:val="none" w:sz="0" w:space="0" w:color="auto"/>
              </w:divBdr>
              <w:divsChild>
                <w:div w:id="716398184">
                  <w:marLeft w:val="0"/>
                  <w:marRight w:val="0"/>
                  <w:marTop w:val="0"/>
                  <w:marBottom w:val="0"/>
                  <w:divBdr>
                    <w:top w:val="none" w:sz="0" w:space="0" w:color="auto"/>
                    <w:left w:val="none" w:sz="0" w:space="0" w:color="auto"/>
                    <w:bottom w:val="none" w:sz="0" w:space="0" w:color="auto"/>
                    <w:right w:val="none" w:sz="0" w:space="0" w:color="auto"/>
                  </w:divBdr>
                  <w:divsChild>
                    <w:div w:id="13948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16635">
      <w:bodyDiv w:val="1"/>
      <w:marLeft w:val="0"/>
      <w:marRight w:val="0"/>
      <w:marTop w:val="0"/>
      <w:marBottom w:val="0"/>
      <w:divBdr>
        <w:top w:val="none" w:sz="0" w:space="0" w:color="auto"/>
        <w:left w:val="none" w:sz="0" w:space="0" w:color="auto"/>
        <w:bottom w:val="none" w:sz="0" w:space="0" w:color="auto"/>
        <w:right w:val="none" w:sz="0" w:space="0" w:color="auto"/>
      </w:divBdr>
      <w:divsChild>
        <w:div w:id="899292770">
          <w:marLeft w:val="0"/>
          <w:marRight w:val="0"/>
          <w:marTop w:val="0"/>
          <w:marBottom w:val="0"/>
          <w:divBdr>
            <w:top w:val="none" w:sz="0" w:space="0" w:color="auto"/>
            <w:left w:val="none" w:sz="0" w:space="0" w:color="auto"/>
            <w:bottom w:val="none" w:sz="0" w:space="0" w:color="auto"/>
            <w:right w:val="none" w:sz="0" w:space="0" w:color="auto"/>
          </w:divBdr>
          <w:divsChild>
            <w:div w:id="1894657449">
              <w:marLeft w:val="0"/>
              <w:marRight w:val="0"/>
              <w:marTop w:val="0"/>
              <w:marBottom w:val="0"/>
              <w:divBdr>
                <w:top w:val="none" w:sz="0" w:space="0" w:color="auto"/>
                <w:left w:val="none" w:sz="0" w:space="0" w:color="auto"/>
                <w:bottom w:val="none" w:sz="0" w:space="0" w:color="auto"/>
                <w:right w:val="none" w:sz="0" w:space="0" w:color="auto"/>
              </w:divBdr>
              <w:divsChild>
                <w:div w:id="1031222168">
                  <w:marLeft w:val="0"/>
                  <w:marRight w:val="0"/>
                  <w:marTop w:val="0"/>
                  <w:marBottom w:val="0"/>
                  <w:divBdr>
                    <w:top w:val="none" w:sz="0" w:space="0" w:color="auto"/>
                    <w:left w:val="none" w:sz="0" w:space="0" w:color="auto"/>
                    <w:bottom w:val="none" w:sz="0" w:space="0" w:color="auto"/>
                    <w:right w:val="none" w:sz="0" w:space="0" w:color="auto"/>
                  </w:divBdr>
                  <w:divsChild>
                    <w:div w:id="2417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777420">
      <w:bodyDiv w:val="1"/>
      <w:marLeft w:val="0"/>
      <w:marRight w:val="0"/>
      <w:marTop w:val="0"/>
      <w:marBottom w:val="0"/>
      <w:divBdr>
        <w:top w:val="none" w:sz="0" w:space="0" w:color="auto"/>
        <w:left w:val="none" w:sz="0" w:space="0" w:color="auto"/>
        <w:bottom w:val="none" w:sz="0" w:space="0" w:color="auto"/>
        <w:right w:val="none" w:sz="0" w:space="0" w:color="auto"/>
      </w:divBdr>
    </w:div>
    <w:div w:id="584269069">
      <w:bodyDiv w:val="1"/>
      <w:marLeft w:val="0"/>
      <w:marRight w:val="0"/>
      <w:marTop w:val="0"/>
      <w:marBottom w:val="0"/>
      <w:divBdr>
        <w:top w:val="none" w:sz="0" w:space="0" w:color="auto"/>
        <w:left w:val="none" w:sz="0" w:space="0" w:color="auto"/>
        <w:bottom w:val="none" w:sz="0" w:space="0" w:color="auto"/>
        <w:right w:val="none" w:sz="0" w:space="0" w:color="auto"/>
      </w:divBdr>
    </w:div>
    <w:div w:id="595598156">
      <w:bodyDiv w:val="1"/>
      <w:marLeft w:val="0"/>
      <w:marRight w:val="0"/>
      <w:marTop w:val="0"/>
      <w:marBottom w:val="0"/>
      <w:divBdr>
        <w:top w:val="none" w:sz="0" w:space="0" w:color="auto"/>
        <w:left w:val="none" w:sz="0" w:space="0" w:color="auto"/>
        <w:bottom w:val="none" w:sz="0" w:space="0" w:color="auto"/>
        <w:right w:val="none" w:sz="0" w:space="0" w:color="auto"/>
      </w:divBdr>
      <w:divsChild>
        <w:div w:id="331759434">
          <w:marLeft w:val="0"/>
          <w:marRight w:val="0"/>
          <w:marTop w:val="0"/>
          <w:marBottom w:val="0"/>
          <w:divBdr>
            <w:top w:val="none" w:sz="0" w:space="0" w:color="auto"/>
            <w:left w:val="none" w:sz="0" w:space="0" w:color="auto"/>
            <w:bottom w:val="none" w:sz="0" w:space="0" w:color="auto"/>
            <w:right w:val="none" w:sz="0" w:space="0" w:color="auto"/>
          </w:divBdr>
          <w:divsChild>
            <w:div w:id="1436288167">
              <w:marLeft w:val="0"/>
              <w:marRight w:val="0"/>
              <w:marTop w:val="0"/>
              <w:marBottom w:val="0"/>
              <w:divBdr>
                <w:top w:val="none" w:sz="0" w:space="0" w:color="auto"/>
                <w:left w:val="none" w:sz="0" w:space="0" w:color="auto"/>
                <w:bottom w:val="none" w:sz="0" w:space="0" w:color="auto"/>
                <w:right w:val="none" w:sz="0" w:space="0" w:color="auto"/>
              </w:divBdr>
              <w:divsChild>
                <w:div w:id="1827748056">
                  <w:marLeft w:val="0"/>
                  <w:marRight w:val="0"/>
                  <w:marTop w:val="0"/>
                  <w:marBottom w:val="0"/>
                  <w:divBdr>
                    <w:top w:val="none" w:sz="0" w:space="0" w:color="auto"/>
                    <w:left w:val="none" w:sz="0" w:space="0" w:color="auto"/>
                    <w:bottom w:val="none" w:sz="0" w:space="0" w:color="auto"/>
                    <w:right w:val="none" w:sz="0" w:space="0" w:color="auto"/>
                  </w:divBdr>
                  <w:divsChild>
                    <w:div w:id="7814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4598">
      <w:bodyDiv w:val="1"/>
      <w:marLeft w:val="0"/>
      <w:marRight w:val="0"/>
      <w:marTop w:val="0"/>
      <w:marBottom w:val="0"/>
      <w:divBdr>
        <w:top w:val="none" w:sz="0" w:space="0" w:color="auto"/>
        <w:left w:val="none" w:sz="0" w:space="0" w:color="auto"/>
        <w:bottom w:val="none" w:sz="0" w:space="0" w:color="auto"/>
        <w:right w:val="none" w:sz="0" w:space="0" w:color="auto"/>
      </w:divBdr>
      <w:divsChild>
        <w:div w:id="1640643819">
          <w:marLeft w:val="0"/>
          <w:marRight w:val="0"/>
          <w:marTop w:val="0"/>
          <w:marBottom w:val="0"/>
          <w:divBdr>
            <w:top w:val="none" w:sz="0" w:space="0" w:color="auto"/>
            <w:left w:val="none" w:sz="0" w:space="0" w:color="auto"/>
            <w:bottom w:val="none" w:sz="0" w:space="0" w:color="auto"/>
            <w:right w:val="none" w:sz="0" w:space="0" w:color="auto"/>
          </w:divBdr>
          <w:divsChild>
            <w:div w:id="1465006764">
              <w:marLeft w:val="0"/>
              <w:marRight w:val="0"/>
              <w:marTop w:val="0"/>
              <w:marBottom w:val="0"/>
              <w:divBdr>
                <w:top w:val="none" w:sz="0" w:space="0" w:color="auto"/>
                <w:left w:val="none" w:sz="0" w:space="0" w:color="auto"/>
                <w:bottom w:val="none" w:sz="0" w:space="0" w:color="auto"/>
                <w:right w:val="none" w:sz="0" w:space="0" w:color="auto"/>
              </w:divBdr>
              <w:divsChild>
                <w:div w:id="344863313">
                  <w:marLeft w:val="0"/>
                  <w:marRight w:val="0"/>
                  <w:marTop w:val="0"/>
                  <w:marBottom w:val="0"/>
                  <w:divBdr>
                    <w:top w:val="none" w:sz="0" w:space="0" w:color="auto"/>
                    <w:left w:val="none" w:sz="0" w:space="0" w:color="auto"/>
                    <w:bottom w:val="none" w:sz="0" w:space="0" w:color="auto"/>
                    <w:right w:val="none" w:sz="0" w:space="0" w:color="auto"/>
                  </w:divBdr>
                  <w:divsChild>
                    <w:div w:id="13762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2682">
      <w:bodyDiv w:val="1"/>
      <w:marLeft w:val="0"/>
      <w:marRight w:val="0"/>
      <w:marTop w:val="0"/>
      <w:marBottom w:val="0"/>
      <w:divBdr>
        <w:top w:val="none" w:sz="0" w:space="0" w:color="auto"/>
        <w:left w:val="none" w:sz="0" w:space="0" w:color="auto"/>
        <w:bottom w:val="none" w:sz="0" w:space="0" w:color="auto"/>
        <w:right w:val="none" w:sz="0" w:space="0" w:color="auto"/>
      </w:divBdr>
      <w:divsChild>
        <w:div w:id="1961648139">
          <w:marLeft w:val="0"/>
          <w:marRight w:val="0"/>
          <w:marTop w:val="0"/>
          <w:marBottom w:val="0"/>
          <w:divBdr>
            <w:top w:val="none" w:sz="0" w:space="0" w:color="auto"/>
            <w:left w:val="none" w:sz="0" w:space="0" w:color="auto"/>
            <w:bottom w:val="none" w:sz="0" w:space="0" w:color="auto"/>
            <w:right w:val="none" w:sz="0" w:space="0" w:color="auto"/>
          </w:divBdr>
          <w:divsChild>
            <w:div w:id="707149191">
              <w:marLeft w:val="0"/>
              <w:marRight w:val="0"/>
              <w:marTop w:val="0"/>
              <w:marBottom w:val="0"/>
              <w:divBdr>
                <w:top w:val="none" w:sz="0" w:space="0" w:color="auto"/>
                <w:left w:val="none" w:sz="0" w:space="0" w:color="auto"/>
                <w:bottom w:val="none" w:sz="0" w:space="0" w:color="auto"/>
                <w:right w:val="none" w:sz="0" w:space="0" w:color="auto"/>
              </w:divBdr>
              <w:divsChild>
                <w:div w:id="1796750431">
                  <w:marLeft w:val="0"/>
                  <w:marRight w:val="0"/>
                  <w:marTop w:val="0"/>
                  <w:marBottom w:val="0"/>
                  <w:divBdr>
                    <w:top w:val="none" w:sz="0" w:space="0" w:color="auto"/>
                    <w:left w:val="none" w:sz="0" w:space="0" w:color="auto"/>
                    <w:bottom w:val="none" w:sz="0" w:space="0" w:color="auto"/>
                    <w:right w:val="none" w:sz="0" w:space="0" w:color="auto"/>
                  </w:divBdr>
                  <w:divsChild>
                    <w:div w:id="10750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50498">
      <w:bodyDiv w:val="1"/>
      <w:marLeft w:val="0"/>
      <w:marRight w:val="0"/>
      <w:marTop w:val="0"/>
      <w:marBottom w:val="0"/>
      <w:divBdr>
        <w:top w:val="none" w:sz="0" w:space="0" w:color="auto"/>
        <w:left w:val="none" w:sz="0" w:space="0" w:color="auto"/>
        <w:bottom w:val="none" w:sz="0" w:space="0" w:color="auto"/>
        <w:right w:val="none" w:sz="0" w:space="0" w:color="auto"/>
      </w:divBdr>
      <w:divsChild>
        <w:div w:id="677658529">
          <w:marLeft w:val="0"/>
          <w:marRight w:val="0"/>
          <w:marTop w:val="0"/>
          <w:marBottom w:val="0"/>
          <w:divBdr>
            <w:top w:val="none" w:sz="0" w:space="0" w:color="auto"/>
            <w:left w:val="none" w:sz="0" w:space="0" w:color="auto"/>
            <w:bottom w:val="none" w:sz="0" w:space="0" w:color="auto"/>
            <w:right w:val="none" w:sz="0" w:space="0" w:color="auto"/>
          </w:divBdr>
          <w:divsChild>
            <w:div w:id="229466673">
              <w:marLeft w:val="0"/>
              <w:marRight w:val="0"/>
              <w:marTop w:val="0"/>
              <w:marBottom w:val="0"/>
              <w:divBdr>
                <w:top w:val="none" w:sz="0" w:space="0" w:color="auto"/>
                <w:left w:val="none" w:sz="0" w:space="0" w:color="auto"/>
                <w:bottom w:val="none" w:sz="0" w:space="0" w:color="auto"/>
                <w:right w:val="none" w:sz="0" w:space="0" w:color="auto"/>
              </w:divBdr>
              <w:divsChild>
                <w:div w:id="1989430831">
                  <w:marLeft w:val="0"/>
                  <w:marRight w:val="0"/>
                  <w:marTop w:val="0"/>
                  <w:marBottom w:val="0"/>
                  <w:divBdr>
                    <w:top w:val="none" w:sz="0" w:space="0" w:color="auto"/>
                    <w:left w:val="none" w:sz="0" w:space="0" w:color="auto"/>
                    <w:bottom w:val="none" w:sz="0" w:space="0" w:color="auto"/>
                    <w:right w:val="none" w:sz="0" w:space="0" w:color="auto"/>
                  </w:divBdr>
                  <w:divsChild>
                    <w:div w:id="19856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53628">
      <w:bodyDiv w:val="1"/>
      <w:marLeft w:val="0"/>
      <w:marRight w:val="0"/>
      <w:marTop w:val="0"/>
      <w:marBottom w:val="0"/>
      <w:divBdr>
        <w:top w:val="none" w:sz="0" w:space="0" w:color="auto"/>
        <w:left w:val="none" w:sz="0" w:space="0" w:color="auto"/>
        <w:bottom w:val="none" w:sz="0" w:space="0" w:color="auto"/>
        <w:right w:val="none" w:sz="0" w:space="0" w:color="auto"/>
      </w:divBdr>
    </w:div>
    <w:div w:id="608970328">
      <w:bodyDiv w:val="1"/>
      <w:marLeft w:val="0"/>
      <w:marRight w:val="0"/>
      <w:marTop w:val="0"/>
      <w:marBottom w:val="0"/>
      <w:divBdr>
        <w:top w:val="none" w:sz="0" w:space="0" w:color="auto"/>
        <w:left w:val="none" w:sz="0" w:space="0" w:color="auto"/>
        <w:bottom w:val="none" w:sz="0" w:space="0" w:color="auto"/>
        <w:right w:val="none" w:sz="0" w:space="0" w:color="auto"/>
      </w:divBdr>
      <w:divsChild>
        <w:div w:id="473983835">
          <w:marLeft w:val="0"/>
          <w:marRight w:val="0"/>
          <w:marTop w:val="0"/>
          <w:marBottom w:val="0"/>
          <w:divBdr>
            <w:top w:val="none" w:sz="0" w:space="0" w:color="auto"/>
            <w:left w:val="none" w:sz="0" w:space="0" w:color="auto"/>
            <w:bottom w:val="none" w:sz="0" w:space="0" w:color="auto"/>
            <w:right w:val="none" w:sz="0" w:space="0" w:color="auto"/>
          </w:divBdr>
          <w:divsChild>
            <w:div w:id="1084105321">
              <w:marLeft w:val="0"/>
              <w:marRight w:val="0"/>
              <w:marTop w:val="0"/>
              <w:marBottom w:val="0"/>
              <w:divBdr>
                <w:top w:val="none" w:sz="0" w:space="0" w:color="auto"/>
                <w:left w:val="none" w:sz="0" w:space="0" w:color="auto"/>
                <w:bottom w:val="none" w:sz="0" w:space="0" w:color="auto"/>
                <w:right w:val="none" w:sz="0" w:space="0" w:color="auto"/>
              </w:divBdr>
              <w:divsChild>
                <w:div w:id="395126178">
                  <w:marLeft w:val="0"/>
                  <w:marRight w:val="0"/>
                  <w:marTop w:val="0"/>
                  <w:marBottom w:val="0"/>
                  <w:divBdr>
                    <w:top w:val="none" w:sz="0" w:space="0" w:color="auto"/>
                    <w:left w:val="none" w:sz="0" w:space="0" w:color="auto"/>
                    <w:bottom w:val="none" w:sz="0" w:space="0" w:color="auto"/>
                    <w:right w:val="none" w:sz="0" w:space="0" w:color="auto"/>
                  </w:divBdr>
                  <w:divsChild>
                    <w:div w:id="6546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41065">
      <w:bodyDiv w:val="1"/>
      <w:marLeft w:val="0"/>
      <w:marRight w:val="0"/>
      <w:marTop w:val="0"/>
      <w:marBottom w:val="0"/>
      <w:divBdr>
        <w:top w:val="none" w:sz="0" w:space="0" w:color="auto"/>
        <w:left w:val="none" w:sz="0" w:space="0" w:color="auto"/>
        <w:bottom w:val="none" w:sz="0" w:space="0" w:color="auto"/>
        <w:right w:val="none" w:sz="0" w:space="0" w:color="auto"/>
      </w:divBdr>
      <w:divsChild>
        <w:div w:id="745810291">
          <w:marLeft w:val="0"/>
          <w:marRight w:val="0"/>
          <w:marTop w:val="0"/>
          <w:marBottom w:val="0"/>
          <w:divBdr>
            <w:top w:val="none" w:sz="0" w:space="0" w:color="auto"/>
            <w:left w:val="none" w:sz="0" w:space="0" w:color="auto"/>
            <w:bottom w:val="none" w:sz="0" w:space="0" w:color="auto"/>
            <w:right w:val="none" w:sz="0" w:space="0" w:color="auto"/>
          </w:divBdr>
          <w:divsChild>
            <w:div w:id="423064999">
              <w:marLeft w:val="0"/>
              <w:marRight w:val="0"/>
              <w:marTop w:val="0"/>
              <w:marBottom w:val="0"/>
              <w:divBdr>
                <w:top w:val="none" w:sz="0" w:space="0" w:color="auto"/>
                <w:left w:val="none" w:sz="0" w:space="0" w:color="auto"/>
                <w:bottom w:val="none" w:sz="0" w:space="0" w:color="auto"/>
                <w:right w:val="none" w:sz="0" w:space="0" w:color="auto"/>
              </w:divBdr>
              <w:divsChild>
                <w:div w:id="1030843096">
                  <w:marLeft w:val="0"/>
                  <w:marRight w:val="0"/>
                  <w:marTop w:val="0"/>
                  <w:marBottom w:val="0"/>
                  <w:divBdr>
                    <w:top w:val="none" w:sz="0" w:space="0" w:color="auto"/>
                    <w:left w:val="none" w:sz="0" w:space="0" w:color="auto"/>
                    <w:bottom w:val="none" w:sz="0" w:space="0" w:color="auto"/>
                    <w:right w:val="none" w:sz="0" w:space="0" w:color="auto"/>
                  </w:divBdr>
                  <w:divsChild>
                    <w:div w:id="15987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163706">
      <w:bodyDiv w:val="1"/>
      <w:marLeft w:val="0"/>
      <w:marRight w:val="0"/>
      <w:marTop w:val="0"/>
      <w:marBottom w:val="0"/>
      <w:divBdr>
        <w:top w:val="none" w:sz="0" w:space="0" w:color="auto"/>
        <w:left w:val="none" w:sz="0" w:space="0" w:color="auto"/>
        <w:bottom w:val="none" w:sz="0" w:space="0" w:color="auto"/>
        <w:right w:val="none" w:sz="0" w:space="0" w:color="auto"/>
      </w:divBdr>
      <w:divsChild>
        <w:div w:id="664892345">
          <w:marLeft w:val="0"/>
          <w:marRight w:val="0"/>
          <w:marTop w:val="0"/>
          <w:marBottom w:val="0"/>
          <w:divBdr>
            <w:top w:val="none" w:sz="0" w:space="0" w:color="auto"/>
            <w:left w:val="none" w:sz="0" w:space="0" w:color="auto"/>
            <w:bottom w:val="none" w:sz="0" w:space="0" w:color="auto"/>
            <w:right w:val="none" w:sz="0" w:space="0" w:color="auto"/>
          </w:divBdr>
          <w:divsChild>
            <w:div w:id="1992633358">
              <w:marLeft w:val="0"/>
              <w:marRight w:val="0"/>
              <w:marTop w:val="0"/>
              <w:marBottom w:val="0"/>
              <w:divBdr>
                <w:top w:val="none" w:sz="0" w:space="0" w:color="auto"/>
                <w:left w:val="none" w:sz="0" w:space="0" w:color="auto"/>
                <w:bottom w:val="none" w:sz="0" w:space="0" w:color="auto"/>
                <w:right w:val="none" w:sz="0" w:space="0" w:color="auto"/>
              </w:divBdr>
              <w:divsChild>
                <w:div w:id="19796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1104">
      <w:bodyDiv w:val="1"/>
      <w:marLeft w:val="0"/>
      <w:marRight w:val="0"/>
      <w:marTop w:val="0"/>
      <w:marBottom w:val="0"/>
      <w:divBdr>
        <w:top w:val="none" w:sz="0" w:space="0" w:color="auto"/>
        <w:left w:val="none" w:sz="0" w:space="0" w:color="auto"/>
        <w:bottom w:val="none" w:sz="0" w:space="0" w:color="auto"/>
        <w:right w:val="none" w:sz="0" w:space="0" w:color="auto"/>
      </w:divBdr>
      <w:divsChild>
        <w:div w:id="1304575695">
          <w:marLeft w:val="0"/>
          <w:marRight w:val="0"/>
          <w:marTop w:val="0"/>
          <w:marBottom w:val="0"/>
          <w:divBdr>
            <w:top w:val="none" w:sz="0" w:space="0" w:color="auto"/>
            <w:left w:val="none" w:sz="0" w:space="0" w:color="auto"/>
            <w:bottom w:val="none" w:sz="0" w:space="0" w:color="auto"/>
            <w:right w:val="none" w:sz="0" w:space="0" w:color="auto"/>
          </w:divBdr>
          <w:divsChild>
            <w:div w:id="684747392">
              <w:marLeft w:val="0"/>
              <w:marRight w:val="0"/>
              <w:marTop w:val="0"/>
              <w:marBottom w:val="0"/>
              <w:divBdr>
                <w:top w:val="none" w:sz="0" w:space="0" w:color="auto"/>
                <w:left w:val="none" w:sz="0" w:space="0" w:color="auto"/>
                <w:bottom w:val="none" w:sz="0" w:space="0" w:color="auto"/>
                <w:right w:val="none" w:sz="0" w:space="0" w:color="auto"/>
              </w:divBdr>
              <w:divsChild>
                <w:div w:id="196745299">
                  <w:marLeft w:val="0"/>
                  <w:marRight w:val="0"/>
                  <w:marTop w:val="0"/>
                  <w:marBottom w:val="0"/>
                  <w:divBdr>
                    <w:top w:val="none" w:sz="0" w:space="0" w:color="auto"/>
                    <w:left w:val="none" w:sz="0" w:space="0" w:color="auto"/>
                    <w:bottom w:val="none" w:sz="0" w:space="0" w:color="auto"/>
                    <w:right w:val="none" w:sz="0" w:space="0" w:color="auto"/>
                  </w:divBdr>
                  <w:divsChild>
                    <w:div w:id="8407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80747">
      <w:bodyDiv w:val="1"/>
      <w:marLeft w:val="0"/>
      <w:marRight w:val="0"/>
      <w:marTop w:val="0"/>
      <w:marBottom w:val="0"/>
      <w:divBdr>
        <w:top w:val="none" w:sz="0" w:space="0" w:color="auto"/>
        <w:left w:val="none" w:sz="0" w:space="0" w:color="auto"/>
        <w:bottom w:val="none" w:sz="0" w:space="0" w:color="auto"/>
        <w:right w:val="none" w:sz="0" w:space="0" w:color="auto"/>
      </w:divBdr>
      <w:divsChild>
        <w:div w:id="923565025">
          <w:marLeft w:val="0"/>
          <w:marRight w:val="0"/>
          <w:marTop w:val="0"/>
          <w:marBottom w:val="0"/>
          <w:divBdr>
            <w:top w:val="none" w:sz="0" w:space="0" w:color="auto"/>
            <w:left w:val="none" w:sz="0" w:space="0" w:color="auto"/>
            <w:bottom w:val="none" w:sz="0" w:space="0" w:color="auto"/>
            <w:right w:val="none" w:sz="0" w:space="0" w:color="auto"/>
          </w:divBdr>
          <w:divsChild>
            <w:div w:id="1943025709">
              <w:marLeft w:val="0"/>
              <w:marRight w:val="0"/>
              <w:marTop w:val="0"/>
              <w:marBottom w:val="0"/>
              <w:divBdr>
                <w:top w:val="none" w:sz="0" w:space="0" w:color="auto"/>
                <w:left w:val="none" w:sz="0" w:space="0" w:color="auto"/>
                <w:bottom w:val="none" w:sz="0" w:space="0" w:color="auto"/>
                <w:right w:val="none" w:sz="0" w:space="0" w:color="auto"/>
              </w:divBdr>
              <w:divsChild>
                <w:div w:id="870843976">
                  <w:marLeft w:val="0"/>
                  <w:marRight w:val="0"/>
                  <w:marTop w:val="0"/>
                  <w:marBottom w:val="0"/>
                  <w:divBdr>
                    <w:top w:val="none" w:sz="0" w:space="0" w:color="auto"/>
                    <w:left w:val="none" w:sz="0" w:space="0" w:color="auto"/>
                    <w:bottom w:val="none" w:sz="0" w:space="0" w:color="auto"/>
                    <w:right w:val="none" w:sz="0" w:space="0" w:color="auto"/>
                  </w:divBdr>
                  <w:divsChild>
                    <w:div w:id="11649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04816">
      <w:bodyDiv w:val="1"/>
      <w:marLeft w:val="0"/>
      <w:marRight w:val="0"/>
      <w:marTop w:val="0"/>
      <w:marBottom w:val="0"/>
      <w:divBdr>
        <w:top w:val="none" w:sz="0" w:space="0" w:color="auto"/>
        <w:left w:val="none" w:sz="0" w:space="0" w:color="auto"/>
        <w:bottom w:val="none" w:sz="0" w:space="0" w:color="auto"/>
        <w:right w:val="none" w:sz="0" w:space="0" w:color="auto"/>
      </w:divBdr>
    </w:div>
    <w:div w:id="639842366">
      <w:bodyDiv w:val="1"/>
      <w:marLeft w:val="0"/>
      <w:marRight w:val="0"/>
      <w:marTop w:val="0"/>
      <w:marBottom w:val="0"/>
      <w:divBdr>
        <w:top w:val="none" w:sz="0" w:space="0" w:color="auto"/>
        <w:left w:val="none" w:sz="0" w:space="0" w:color="auto"/>
        <w:bottom w:val="none" w:sz="0" w:space="0" w:color="auto"/>
        <w:right w:val="none" w:sz="0" w:space="0" w:color="auto"/>
      </w:divBdr>
      <w:divsChild>
        <w:div w:id="177696827">
          <w:marLeft w:val="0"/>
          <w:marRight w:val="0"/>
          <w:marTop w:val="0"/>
          <w:marBottom w:val="0"/>
          <w:divBdr>
            <w:top w:val="none" w:sz="0" w:space="0" w:color="auto"/>
            <w:left w:val="none" w:sz="0" w:space="0" w:color="auto"/>
            <w:bottom w:val="none" w:sz="0" w:space="0" w:color="auto"/>
            <w:right w:val="none" w:sz="0" w:space="0" w:color="auto"/>
          </w:divBdr>
          <w:divsChild>
            <w:div w:id="1932007309">
              <w:marLeft w:val="0"/>
              <w:marRight w:val="0"/>
              <w:marTop w:val="0"/>
              <w:marBottom w:val="0"/>
              <w:divBdr>
                <w:top w:val="none" w:sz="0" w:space="0" w:color="auto"/>
                <w:left w:val="none" w:sz="0" w:space="0" w:color="auto"/>
                <w:bottom w:val="none" w:sz="0" w:space="0" w:color="auto"/>
                <w:right w:val="none" w:sz="0" w:space="0" w:color="auto"/>
              </w:divBdr>
              <w:divsChild>
                <w:div w:id="616329137">
                  <w:marLeft w:val="0"/>
                  <w:marRight w:val="0"/>
                  <w:marTop w:val="0"/>
                  <w:marBottom w:val="0"/>
                  <w:divBdr>
                    <w:top w:val="none" w:sz="0" w:space="0" w:color="auto"/>
                    <w:left w:val="none" w:sz="0" w:space="0" w:color="auto"/>
                    <w:bottom w:val="none" w:sz="0" w:space="0" w:color="auto"/>
                    <w:right w:val="none" w:sz="0" w:space="0" w:color="auto"/>
                  </w:divBdr>
                  <w:divsChild>
                    <w:div w:id="1350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18437">
      <w:bodyDiv w:val="1"/>
      <w:marLeft w:val="0"/>
      <w:marRight w:val="0"/>
      <w:marTop w:val="0"/>
      <w:marBottom w:val="0"/>
      <w:divBdr>
        <w:top w:val="none" w:sz="0" w:space="0" w:color="auto"/>
        <w:left w:val="none" w:sz="0" w:space="0" w:color="auto"/>
        <w:bottom w:val="none" w:sz="0" w:space="0" w:color="auto"/>
        <w:right w:val="none" w:sz="0" w:space="0" w:color="auto"/>
      </w:divBdr>
      <w:divsChild>
        <w:div w:id="1502626925">
          <w:marLeft w:val="0"/>
          <w:marRight w:val="0"/>
          <w:marTop w:val="0"/>
          <w:marBottom w:val="0"/>
          <w:divBdr>
            <w:top w:val="none" w:sz="0" w:space="0" w:color="auto"/>
            <w:left w:val="none" w:sz="0" w:space="0" w:color="auto"/>
            <w:bottom w:val="none" w:sz="0" w:space="0" w:color="auto"/>
            <w:right w:val="none" w:sz="0" w:space="0" w:color="auto"/>
          </w:divBdr>
          <w:divsChild>
            <w:div w:id="1715616751">
              <w:marLeft w:val="0"/>
              <w:marRight w:val="0"/>
              <w:marTop w:val="0"/>
              <w:marBottom w:val="0"/>
              <w:divBdr>
                <w:top w:val="none" w:sz="0" w:space="0" w:color="auto"/>
                <w:left w:val="none" w:sz="0" w:space="0" w:color="auto"/>
                <w:bottom w:val="none" w:sz="0" w:space="0" w:color="auto"/>
                <w:right w:val="none" w:sz="0" w:space="0" w:color="auto"/>
              </w:divBdr>
              <w:divsChild>
                <w:div w:id="949701750">
                  <w:marLeft w:val="0"/>
                  <w:marRight w:val="0"/>
                  <w:marTop w:val="0"/>
                  <w:marBottom w:val="0"/>
                  <w:divBdr>
                    <w:top w:val="none" w:sz="0" w:space="0" w:color="auto"/>
                    <w:left w:val="none" w:sz="0" w:space="0" w:color="auto"/>
                    <w:bottom w:val="none" w:sz="0" w:space="0" w:color="auto"/>
                    <w:right w:val="none" w:sz="0" w:space="0" w:color="auto"/>
                  </w:divBdr>
                  <w:divsChild>
                    <w:div w:id="11305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940333">
      <w:bodyDiv w:val="1"/>
      <w:marLeft w:val="0"/>
      <w:marRight w:val="0"/>
      <w:marTop w:val="0"/>
      <w:marBottom w:val="0"/>
      <w:divBdr>
        <w:top w:val="none" w:sz="0" w:space="0" w:color="auto"/>
        <w:left w:val="none" w:sz="0" w:space="0" w:color="auto"/>
        <w:bottom w:val="none" w:sz="0" w:space="0" w:color="auto"/>
        <w:right w:val="none" w:sz="0" w:space="0" w:color="auto"/>
      </w:divBdr>
      <w:divsChild>
        <w:div w:id="401951857">
          <w:marLeft w:val="0"/>
          <w:marRight w:val="0"/>
          <w:marTop w:val="0"/>
          <w:marBottom w:val="0"/>
          <w:divBdr>
            <w:top w:val="none" w:sz="0" w:space="0" w:color="auto"/>
            <w:left w:val="none" w:sz="0" w:space="0" w:color="auto"/>
            <w:bottom w:val="none" w:sz="0" w:space="0" w:color="auto"/>
            <w:right w:val="none" w:sz="0" w:space="0" w:color="auto"/>
          </w:divBdr>
          <w:divsChild>
            <w:div w:id="95640393">
              <w:marLeft w:val="0"/>
              <w:marRight w:val="0"/>
              <w:marTop w:val="0"/>
              <w:marBottom w:val="0"/>
              <w:divBdr>
                <w:top w:val="none" w:sz="0" w:space="0" w:color="auto"/>
                <w:left w:val="none" w:sz="0" w:space="0" w:color="auto"/>
                <w:bottom w:val="none" w:sz="0" w:space="0" w:color="auto"/>
                <w:right w:val="none" w:sz="0" w:space="0" w:color="auto"/>
              </w:divBdr>
              <w:divsChild>
                <w:div w:id="1812820640">
                  <w:marLeft w:val="0"/>
                  <w:marRight w:val="0"/>
                  <w:marTop w:val="0"/>
                  <w:marBottom w:val="0"/>
                  <w:divBdr>
                    <w:top w:val="none" w:sz="0" w:space="0" w:color="auto"/>
                    <w:left w:val="none" w:sz="0" w:space="0" w:color="auto"/>
                    <w:bottom w:val="none" w:sz="0" w:space="0" w:color="auto"/>
                    <w:right w:val="none" w:sz="0" w:space="0" w:color="auto"/>
                  </w:divBdr>
                  <w:divsChild>
                    <w:div w:id="14007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13426">
      <w:bodyDiv w:val="1"/>
      <w:marLeft w:val="0"/>
      <w:marRight w:val="0"/>
      <w:marTop w:val="0"/>
      <w:marBottom w:val="0"/>
      <w:divBdr>
        <w:top w:val="none" w:sz="0" w:space="0" w:color="auto"/>
        <w:left w:val="none" w:sz="0" w:space="0" w:color="auto"/>
        <w:bottom w:val="none" w:sz="0" w:space="0" w:color="auto"/>
        <w:right w:val="none" w:sz="0" w:space="0" w:color="auto"/>
      </w:divBdr>
      <w:divsChild>
        <w:div w:id="754013504">
          <w:marLeft w:val="0"/>
          <w:marRight w:val="0"/>
          <w:marTop w:val="0"/>
          <w:marBottom w:val="0"/>
          <w:divBdr>
            <w:top w:val="none" w:sz="0" w:space="0" w:color="auto"/>
            <w:left w:val="none" w:sz="0" w:space="0" w:color="auto"/>
            <w:bottom w:val="none" w:sz="0" w:space="0" w:color="auto"/>
            <w:right w:val="none" w:sz="0" w:space="0" w:color="auto"/>
          </w:divBdr>
          <w:divsChild>
            <w:div w:id="887104189">
              <w:marLeft w:val="0"/>
              <w:marRight w:val="0"/>
              <w:marTop w:val="0"/>
              <w:marBottom w:val="0"/>
              <w:divBdr>
                <w:top w:val="none" w:sz="0" w:space="0" w:color="auto"/>
                <w:left w:val="none" w:sz="0" w:space="0" w:color="auto"/>
                <w:bottom w:val="none" w:sz="0" w:space="0" w:color="auto"/>
                <w:right w:val="none" w:sz="0" w:space="0" w:color="auto"/>
              </w:divBdr>
              <w:divsChild>
                <w:div w:id="1197280335">
                  <w:marLeft w:val="0"/>
                  <w:marRight w:val="0"/>
                  <w:marTop w:val="0"/>
                  <w:marBottom w:val="0"/>
                  <w:divBdr>
                    <w:top w:val="none" w:sz="0" w:space="0" w:color="auto"/>
                    <w:left w:val="none" w:sz="0" w:space="0" w:color="auto"/>
                    <w:bottom w:val="none" w:sz="0" w:space="0" w:color="auto"/>
                    <w:right w:val="none" w:sz="0" w:space="0" w:color="auto"/>
                  </w:divBdr>
                  <w:divsChild>
                    <w:div w:id="10420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353970">
      <w:bodyDiv w:val="1"/>
      <w:marLeft w:val="0"/>
      <w:marRight w:val="0"/>
      <w:marTop w:val="0"/>
      <w:marBottom w:val="0"/>
      <w:divBdr>
        <w:top w:val="none" w:sz="0" w:space="0" w:color="auto"/>
        <w:left w:val="none" w:sz="0" w:space="0" w:color="auto"/>
        <w:bottom w:val="none" w:sz="0" w:space="0" w:color="auto"/>
        <w:right w:val="none" w:sz="0" w:space="0" w:color="auto"/>
      </w:divBdr>
      <w:divsChild>
        <w:div w:id="1246960326">
          <w:marLeft w:val="0"/>
          <w:marRight w:val="0"/>
          <w:marTop w:val="0"/>
          <w:marBottom w:val="0"/>
          <w:divBdr>
            <w:top w:val="none" w:sz="0" w:space="0" w:color="auto"/>
            <w:left w:val="none" w:sz="0" w:space="0" w:color="auto"/>
            <w:bottom w:val="none" w:sz="0" w:space="0" w:color="auto"/>
            <w:right w:val="none" w:sz="0" w:space="0" w:color="auto"/>
          </w:divBdr>
          <w:divsChild>
            <w:div w:id="292562702">
              <w:marLeft w:val="0"/>
              <w:marRight w:val="0"/>
              <w:marTop w:val="0"/>
              <w:marBottom w:val="0"/>
              <w:divBdr>
                <w:top w:val="none" w:sz="0" w:space="0" w:color="auto"/>
                <w:left w:val="none" w:sz="0" w:space="0" w:color="auto"/>
                <w:bottom w:val="none" w:sz="0" w:space="0" w:color="auto"/>
                <w:right w:val="none" w:sz="0" w:space="0" w:color="auto"/>
              </w:divBdr>
              <w:divsChild>
                <w:div w:id="673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9389">
      <w:bodyDiv w:val="1"/>
      <w:marLeft w:val="0"/>
      <w:marRight w:val="0"/>
      <w:marTop w:val="0"/>
      <w:marBottom w:val="0"/>
      <w:divBdr>
        <w:top w:val="none" w:sz="0" w:space="0" w:color="auto"/>
        <w:left w:val="none" w:sz="0" w:space="0" w:color="auto"/>
        <w:bottom w:val="none" w:sz="0" w:space="0" w:color="auto"/>
        <w:right w:val="none" w:sz="0" w:space="0" w:color="auto"/>
      </w:divBdr>
      <w:divsChild>
        <w:div w:id="1843930115">
          <w:marLeft w:val="0"/>
          <w:marRight w:val="0"/>
          <w:marTop w:val="0"/>
          <w:marBottom w:val="0"/>
          <w:divBdr>
            <w:top w:val="none" w:sz="0" w:space="0" w:color="auto"/>
            <w:left w:val="none" w:sz="0" w:space="0" w:color="auto"/>
            <w:bottom w:val="none" w:sz="0" w:space="0" w:color="auto"/>
            <w:right w:val="none" w:sz="0" w:space="0" w:color="auto"/>
          </w:divBdr>
          <w:divsChild>
            <w:div w:id="1539269965">
              <w:marLeft w:val="0"/>
              <w:marRight w:val="0"/>
              <w:marTop w:val="0"/>
              <w:marBottom w:val="0"/>
              <w:divBdr>
                <w:top w:val="none" w:sz="0" w:space="0" w:color="auto"/>
                <w:left w:val="none" w:sz="0" w:space="0" w:color="auto"/>
                <w:bottom w:val="none" w:sz="0" w:space="0" w:color="auto"/>
                <w:right w:val="none" w:sz="0" w:space="0" w:color="auto"/>
              </w:divBdr>
              <w:divsChild>
                <w:div w:id="17050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50604">
      <w:bodyDiv w:val="1"/>
      <w:marLeft w:val="0"/>
      <w:marRight w:val="0"/>
      <w:marTop w:val="0"/>
      <w:marBottom w:val="0"/>
      <w:divBdr>
        <w:top w:val="none" w:sz="0" w:space="0" w:color="auto"/>
        <w:left w:val="none" w:sz="0" w:space="0" w:color="auto"/>
        <w:bottom w:val="none" w:sz="0" w:space="0" w:color="auto"/>
        <w:right w:val="none" w:sz="0" w:space="0" w:color="auto"/>
      </w:divBdr>
      <w:divsChild>
        <w:div w:id="510685073">
          <w:marLeft w:val="0"/>
          <w:marRight w:val="0"/>
          <w:marTop w:val="0"/>
          <w:marBottom w:val="0"/>
          <w:divBdr>
            <w:top w:val="none" w:sz="0" w:space="0" w:color="auto"/>
            <w:left w:val="none" w:sz="0" w:space="0" w:color="auto"/>
            <w:bottom w:val="none" w:sz="0" w:space="0" w:color="auto"/>
            <w:right w:val="none" w:sz="0" w:space="0" w:color="auto"/>
          </w:divBdr>
          <w:divsChild>
            <w:div w:id="2108764581">
              <w:marLeft w:val="0"/>
              <w:marRight w:val="0"/>
              <w:marTop w:val="0"/>
              <w:marBottom w:val="0"/>
              <w:divBdr>
                <w:top w:val="none" w:sz="0" w:space="0" w:color="auto"/>
                <w:left w:val="none" w:sz="0" w:space="0" w:color="auto"/>
                <w:bottom w:val="none" w:sz="0" w:space="0" w:color="auto"/>
                <w:right w:val="none" w:sz="0" w:space="0" w:color="auto"/>
              </w:divBdr>
              <w:divsChild>
                <w:div w:id="1448356904">
                  <w:marLeft w:val="0"/>
                  <w:marRight w:val="0"/>
                  <w:marTop w:val="0"/>
                  <w:marBottom w:val="0"/>
                  <w:divBdr>
                    <w:top w:val="none" w:sz="0" w:space="0" w:color="auto"/>
                    <w:left w:val="none" w:sz="0" w:space="0" w:color="auto"/>
                    <w:bottom w:val="none" w:sz="0" w:space="0" w:color="auto"/>
                    <w:right w:val="none" w:sz="0" w:space="0" w:color="auto"/>
                  </w:divBdr>
                  <w:divsChild>
                    <w:div w:id="6534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6205">
      <w:bodyDiv w:val="1"/>
      <w:marLeft w:val="0"/>
      <w:marRight w:val="0"/>
      <w:marTop w:val="0"/>
      <w:marBottom w:val="0"/>
      <w:divBdr>
        <w:top w:val="none" w:sz="0" w:space="0" w:color="auto"/>
        <w:left w:val="none" w:sz="0" w:space="0" w:color="auto"/>
        <w:bottom w:val="none" w:sz="0" w:space="0" w:color="auto"/>
        <w:right w:val="none" w:sz="0" w:space="0" w:color="auto"/>
      </w:divBdr>
      <w:divsChild>
        <w:div w:id="937256785">
          <w:marLeft w:val="0"/>
          <w:marRight w:val="0"/>
          <w:marTop w:val="0"/>
          <w:marBottom w:val="0"/>
          <w:divBdr>
            <w:top w:val="none" w:sz="0" w:space="0" w:color="auto"/>
            <w:left w:val="none" w:sz="0" w:space="0" w:color="auto"/>
            <w:bottom w:val="none" w:sz="0" w:space="0" w:color="auto"/>
            <w:right w:val="none" w:sz="0" w:space="0" w:color="auto"/>
          </w:divBdr>
          <w:divsChild>
            <w:div w:id="1772161273">
              <w:marLeft w:val="0"/>
              <w:marRight w:val="0"/>
              <w:marTop w:val="0"/>
              <w:marBottom w:val="0"/>
              <w:divBdr>
                <w:top w:val="none" w:sz="0" w:space="0" w:color="auto"/>
                <w:left w:val="none" w:sz="0" w:space="0" w:color="auto"/>
                <w:bottom w:val="none" w:sz="0" w:space="0" w:color="auto"/>
                <w:right w:val="none" w:sz="0" w:space="0" w:color="auto"/>
              </w:divBdr>
              <w:divsChild>
                <w:div w:id="585304711">
                  <w:marLeft w:val="0"/>
                  <w:marRight w:val="0"/>
                  <w:marTop w:val="0"/>
                  <w:marBottom w:val="0"/>
                  <w:divBdr>
                    <w:top w:val="none" w:sz="0" w:space="0" w:color="auto"/>
                    <w:left w:val="none" w:sz="0" w:space="0" w:color="auto"/>
                    <w:bottom w:val="none" w:sz="0" w:space="0" w:color="auto"/>
                    <w:right w:val="none" w:sz="0" w:space="0" w:color="auto"/>
                  </w:divBdr>
                  <w:divsChild>
                    <w:div w:id="19606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1515">
      <w:bodyDiv w:val="1"/>
      <w:marLeft w:val="0"/>
      <w:marRight w:val="0"/>
      <w:marTop w:val="0"/>
      <w:marBottom w:val="0"/>
      <w:divBdr>
        <w:top w:val="none" w:sz="0" w:space="0" w:color="auto"/>
        <w:left w:val="none" w:sz="0" w:space="0" w:color="auto"/>
        <w:bottom w:val="none" w:sz="0" w:space="0" w:color="auto"/>
        <w:right w:val="none" w:sz="0" w:space="0" w:color="auto"/>
      </w:divBdr>
    </w:div>
    <w:div w:id="754743161">
      <w:bodyDiv w:val="1"/>
      <w:marLeft w:val="0"/>
      <w:marRight w:val="0"/>
      <w:marTop w:val="0"/>
      <w:marBottom w:val="0"/>
      <w:divBdr>
        <w:top w:val="none" w:sz="0" w:space="0" w:color="auto"/>
        <w:left w:val="none" w:sz="0" w:space="0" w:color="auto"/>
        <w:bottom w:val="none" w:sz="0" w:space="0" w:color="auto"/>
        <w:right w:val="none" w:sz="0" w:space="0" w:color="auto"/>
      </w:divBdr>
      <w:divsChild>
        <w:div w:id="297028274">
          <w:marLeft w:val="0"/>
          <w:marRight w:val="0"/>
          <w:marTop w:val="0"/>
          <w:marBottom w:val="0"/>
          <w:divBdr>
            <w:top w:val="none" w:sz="0" w:space="0" w:color="auto"/>
            <w:left w:val="none" w:sz="0" w:space="0" w:color="auto"/>
            <w:bottom w:val="none" w:sz="0" w:space="0" w:color="auto"/>
            <w:right w:val="none" w:sz="0" w:space="0" w:color="auto"/>
          </w:divBdr>
          <w:divsChild>
            <w:div w:id="398328065">
              <w:marLeft w:val="0"/>
              <w:marRight w:val="0"/>
              <w:marTop w:val="0"/>
              <w:marBottom w:val="0"/>
              <w:divBdr>
                <w:top w:val="none" w:sz="0" w:space="0" w:color="auto"/>
                <w:left w:val="none" w:sz="0" w:space="0" w:color="auto"/>
                <w:bottom w:val="none" w:sz="0" w:space="0" w:color="auto"/>
                <w:right w:val="none" w:sz="0" w:space="0" w:color="auto"/>
              </w:divBdr>
              <w:divsChild>
                <w:div w:id="1250845006">
                  <w:marLeft w:val="0"/>
                  <w:marRight w:val="0"/>
                  <w:marTop w:val="0"/>
                  <w:marBottom w:val="0"/>
                  <w:divBdr>
                    <w:top w:val="none" w:sz="0" w:space="0" w:color="auto"/>
                    <w:left w:val="none" w:sz="0" w:space="0" w:color="auto"/>
                    <w:bottom w:val="none" w:sz="0" w:space="0" w:color="auto"/>
                    <w:right w:val="none" w:sz="0" w:space="0" w:color="auto"/>
                  </w:divBdr>
                  <w:divsChild>
                    <w:div w:id="19718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527778">
      <w:bodyDiv w:val="1"/>
      <w:marLeft w:val="0"/>
      <w:marRight w:val="0"/>
      <w:marTop w:val="0"/>
      <w:marBottom w:val="0"/>
      <w:divBdr>
        <w:top w:val="none" w:sz="0" w:space="0" w:color="auto"/>
        <w:left w:val="none" w:sz="0" w:space="0" w:color="auto"/>
        <w:bottom w:val="none" w:sz="0" w:space="0" w:color="auto"/>
        <w:right w:val="none" w:sz="0" w:space="0" w:color="auto"/>
      </w:divBdr>
      <w:divsChild>
        <w:div w:id="776289312">
          <w:marLeft w:val="0"/>
          <w:marRight w:val="0"/>
          <w:marTop w:val="0"/>
          <w:marBottom w:val="0"/>
          <w:divBdr>
            <w:top w:val="none" w:sz="0" w:space="0" w:color="auto"/>
            <w:left w:val="none" w:sz="0" w:space="0" w:color="auto"/>
            <w:bottom w:val="none" w:sz="0" w:space="0" w:color="auto"/>
            <w:right w:val="none" w:sz="0" w:space="0" w:color="auto"/>
          </w:divBdr>
          <w:divsChild>
            <w:div w:id="1797722625">
              <w:marLeft w:val="0"/>
              <w:marRight w:val="0"/>
              <w:marTop w:val="0"/>
              <w:marBottom w:val="0"/>
              <w:divBdr>
                <w:top w:val="none" w:sz="0" w:space="0" w:color="auto"/>
                <w:left w:val="none" w:sz="0" w:space="0" w:color="auto"/>
                <w:bottom w:val="none" w:sz="0" w:space="0" w:color="auto"/>
                <w:right w:val="none" w:sz="0" w:space="0" w:color="auto"/>
              </w:divBdr>
              <w:divsChild>
                <w:div w:id="1589727617">
                  <w:marLeft w:val="0"/>
                  <w:marRight w:val="0"/>
                  <w:marTop w:val="0"/>
                  <w:marBottom w:val="0"/>
                  <w:divBdr>
                    <w:top w:val="none" w:sz="0" w:space="0" w:color="auto"/>
                    <w:left w:val="none" w:sz="0" w:space="0" w:color="auto"/>
                    <w:bottom w:val="none" w:sz="0" w:space="0" w:color="auto"/>
                    <w:right w:val="none" w:sz="0" w:space="0" w:color="auto"/>
                  </w:divBdr>
                  <w:divsChild>
                    <w:div w:id="21197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498048">
      <w:bodyDiv w:val="1"/>
      <w:marLeft w:val="0"/>
      <w:marRight w:val="0"/>
      <w:marTop w:val="0"/>
      <w:marBottom w:val="0"/>
      <w:divBdr>
        <w:top w:val="none" w:sz="0" w:space="0" w:color="auto"/>
        <w:left w:val="none" w:sz="0" w:space="0" w:color="auto"/>
        <w:bottom w:val="none" w:sz="0" w:space="0" w:color="auto"/>
        <w:right w:val="none" w:sz="0" w:space="0" w:color="auto"/>
      </w:divBdr>
      <w:divsChild>
        <w:div w:id="1865628147">
          <w:marLeft w:val="0"/>
          <w:marRight w:val="0"/>
          <w:marTop w:val="0"/>
          <w:marBottom w:val="0"/>
          <w:divBdr>
            <w:top w:val="none" w:sz="0" w:space="0" w:color="auto"/>
            <w:left w:val="none" w:sz="0" w:space="0" w:color="auto"/>
            <w:bottom w:val="none" w:sz="0" w:space="0" w:color="auto"/>
            <w:right w:val="none" w:sz="0" w:space="0" w:color="auto"/>
          </w:divBdr>
          <w:divsChild>
            <w:div w:id="581526588">
              <w:marLeft w:val="0"/>
              <w:marRight w:val="0"/>
              <w:marTop w:val="0"/>
              <w:marBottom w:val="0"/>
              <w:divBdr>
                <w:top w:val="none" w:sz="0" w:space="0" w:color="auto"/>
                <w:left w:val="none" w:sz="0" w:space="0" w:color="auto"/>
                <w:bottom w:val="none" w:sz="0" w:space="0" w:color="auto"/>
                <w:right w:val="none" w:sz="0" w:space="0" w:color="auto"/>
              </w:divBdr>
              <w:divsChild>
                <w:div w:id="73749597">
                  <w:marLeft w:val="0"/>
                  <w:marRight w:val="0"/>
                  <w:marTop w:val="0"/>
                  <w:marBottom w:val="0"/>
                  <w:divBdr>
                    <w:top w:val="none" w:sz="0" w:space="0" w:color="auto"/>
                    <w:left w:val="none" w:sz="0" w:space="0" w:color="auto"/>
                    <w:bottom w:val="none" w:sz="0" w:space="0" w:color="auto"/>
                    <w:right w:val="none" w:sz="0" w:space="0" w:color="auto"/>
                  </w:divBdr>
                  <w:divsChild>
                    <w:div w:id="10684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8838">
      <w:bodyDiv w:val="1"/>
      <w:marLeft w:val="0"/>
      <w:marRight w:val="0"/>
      <w:marTop w:val="0"/>
      <w:marBottom w:val="0"/>
      <w:divBdr>
        <w:top w:val="none" w:sz="0" w:space="0" w:color="auto"/>
        <w:left w:val="none" w:sz="0" w:space="0" w:color="auto"/>
        <w:bottom w:val="none" w:sz="0" w:space="0" w:color="auto"/>
        <w:right w:val="none" w:sz="0" w:space="0" w:color="auto"/>
      </w:divBdr>
      <w:divsChild>
        <w:div w:id="2095199757">
          <w:marLeft w:val="0"/>
          <w:marRight w:val="0"/>
          <w:marTop w:val="0"/>
          <w:marBottom w:val="0"/>
          <w:divBdr>
            <w:top w:val="none" w:sz="0" w:space="0" w:color="auto"/>
            <w:left w:val="none" w:sz="0" w:space="0" w:color="auto"/>
            <w:bottom w:val="none" w:sz="0" w:space="0" w:color="auto"/>
            <w:right w:val="none" w:sz="0" w:space="0" w:color="auto"/>
          </w:divBdr>
          <w:divsChild>
            <w:div w:id="1566062215">
              <w:marLeft w:val="0"/>
              <w:marRight w:val="0"/>
              <w:marTop w:val="0"/>
              <w:marBottom w:val="0"/>
              <w:divBdr>
                <w:top w:val="none" w:sz="0" w:space="0" w:color="auto"/>
                <w:left w:val="none" w:sz="0" w:space="0" w:color="auto"/>
                <w:bottom w:val="none" w:sz="0" w:space="0" w:color="auto"/>
                <w:right w:val="none" w:sz="0" w:space="0" w:color="auto"/>
              </w:divBdr>
              <w:divsChild>
                <w:div w:id="1865707657">
                  <w:marLeft w:val="0"/>
                  <w:marRight w:val="0"/>
                  <w:marTop w:val="0"/>
                  <w:marBottom w:val="0"/>
                  <w:divBdr>
                    <w:top w:val="none" w:sz="0" w:space="0" w:color="auto"/>
                    <w:left w:val="none" w:sz="0" w:space="0" w:color="auto"/>
                    <w:bottom w:val="none" w:sz="0" w:space="0" w:color="auto"/>
                    <w:right w:val="none" w:sz="0" w:space="0" w:color="auto"/>
                  </w:divBdr>
                  <w:divsChild>
                    <w:div w:id="6764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2878">
      <w:bodyDiv w:val="1"/>
      <w:marLeft w:val="0"/>
      <w:marRight w:val="0"/>
      <w:marTop w:val="0"/>
      <w:marBottom w:val="0"/>
      <w:divBdr>
        <w:top w:val="none" w:sz="0" w:space="0" w:color="auto"/>
        <w:left w:val="none" w:sz="0" w:space="0" w:color="auto"/>
        <w:bottom w:val="none" w:sz="0" w:space="0" w:color="auto"/>
        <w:right w:val="none" w:sz="0" w:space="0" w:color="auto"/>
      </w:divBdr>
      <w:divsChild>
        <w:div w:id="785926020">
          <w:marLeft w:val="0"/>
          <w:marRight w:val="0"/>
          <w:marTop w:val="0"/>
          <w:marBottom w:val="0"/>
          <w:divBdr>
            <w:top w:val="none" w:sz="0" w:space="0" w:color="auto"/>
            <w:left w:val="none" w:sz="0" w:space="0" w:color="auto"/>
            <w:bottom w:val="none" w:sz="0" w:space="0" w:color="auto"/>
            <w:right w:val="none" w:sz="0" w:space="0" w:color="auto"/>
          </w:divBdr>
          <w:divsChild>
            <w:div w:id="1399791122">
              <w:marLeft w:val="0"/>
              <w:marRight w:val="0"/>
              <w:marTop w:val="0"/>
              <w:marBottom w:val="0"/>
              <w:divBdr>
                <w:top w:val="none" w:sz="0" w:space="0" w:color="auto"/>
                <w:left w:val="none" w:sz="0" w:space="0" w:color="auto"/>
                <w:bottom w:val="none" w:sz="0" w:space="0" w:color="auto"/>
                <w:right w:val="none" w:sz="0" w:space="0" w:color="auto"/>
              </w:divBdr>
              <w:divsChild>
                <w:div w:id="1522091605">
                  <w:marLeft w:val="0"/>
                  <w:marRight w:val="0"/>
                  <w:marTop w:val="0"/>
                  <w:marBottom w:val="0"/>
                  <w:divBdr>
                    <w:top w:val="none" w:sz="0" w:space="0" w:color="auto"/>
                    <w:left w:val="none" w:sz="0" w:space="0" w:color="auto"/>
                    <w:bottom w:val="none" w:sz="0" w:space="0" w:color="auto"/>
                    <w:right w:val="none" w:sz="0" w:space="0" w:color="auto"/>
                  </w:divBdr>
                  <w:divsChild>
                    <w:div w:id="13282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642232">
      <w:bodyDiv w:val="1"/>
      <w:marLeft w:val="0"/>
      <w:marRight w:val="0"/>
      <w:marTop w:val="0"/>
      <w:marBottom w:val="0"/>
      <w:divBdr>
        <w:top w:val="none" w:sz="0" w:space="0" w:color="auto"/>
        <w:left w:val="none" w:sz="0" w:space="0" w:color="auto"/>
        <w:bottom w:val="none" w:sz="0" w:space="0" w:color="auto"/>
        <w:right w:val="none" w:sz="0" w:space="0" w:color="auto"/>
      </w:divBdr>
      <w:divsChild>
        <w:div w:id="2032027310">
          <w:marLeft w:val="0"/>
          <w:marRight w:val="0"/>
          <w:marTop w:val="0"/>
          <w:marBottom w:val="0"/>
          <w:divBdr>
            <w:top w:val="none" w:sz="0" w:space="0" w:color="auto"/>
            <w:left w:val="none" w:sz="0" w:space="0" w:color="auto"/>
            <w:bottom w:val="none" w:sz="0" w:space="0" w:color="auto"/>
            <w:right w:val="none" w:sz="0" w:space="0" w:color="auto"/>
          </w:divBdr>
          <w:divsChild>
            <w:div w:id="505562600">
              <w:marLeft w:val="0"/>
              <w:marRight w:val="0"/>
              <w:marTop w:val="0"/>
              <w:marBottom w:val="0"/>
              <w:divBdr>
                <w:top w:val="none" w:sz="0" w:space="0" w:color="auto"/>
                <w:left w:val="none" w:sz="0" w:space="0" w:color="auto"/>
                <w:bottom w:val="none" w:sz="0" w:space="0" w:color="auto"/>
                <w:right w:val="none" w:sz="0" w:space="0" w:color="auto"/>
              </w:divBdr>
              <w:divsChild>
                <w:div w:id="1708751424">
                  <w:marLeft w:val="0"/>
                  <w:marRight w:val="0"/>
                  <w:marTop w:val="0"/>
                  <w:marBottom w:val="0"/>
                  <w:divBdr>
                    <w:top w:val="none" w:sz="0" w:space="0" w:color="auto"/>
                    <w:left w:val="none" w:sz="0" w:space="0" w:color="auto"/>
                    <w:bottom w:val="none" w:sz="0" w:space="0" w:color="auto"/>
                    <w:right w:val="none" w:sz="0" w:space="0" w:color="auto"/>
                  </w:divBdr>
                  <w:divsChild>
                    <w:div w:id="8983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11096">
      <w:bodyDiv w:val="1"/>
      <w:marLeft w:val="0"/>
      <w:marRight w:val="0"/>
      <w:marTop w:val="0"/>
      <w:marBottom w:val="0"/>
      <w:divBdr>
        <w:top w:val="none" w:sz="0" w:space="0" w:color="auto"/>
        <w:left w:val="none" w:sz="0" w:space="0" w:color="auto"/>
        <w:bottom w:val="none" w:sz="0" w:space="0" w:color="auto"/>
        <w:right w:val="none" w:sz="0" w:space="0" w:color="auto"/>
      </w:divBdr>
      <w:divsChild>
        <w:div w:id="624577075">
          <w:marLeft w:val="0"/>
          <w:marRight w:val="0"/>
          <w:marTop w:val="0"/>
          <w:marBottom w:val="0"/>
          <w:divBdr>
            <w:top w:val="none" w:sz="0" w:space="0" w:color="auto"/>
            <w:left w:val="none" w:sz="0" w:space="0" w:color="auto"/>
            <w:bottom w:val="none" w:sz="0" w:space="0" w:color="auto"/>
            <w:right w:val="none" w:sz="0" w:space="0" w:color="auto"/>
          </w:divBdr>
          <w:divsChild>
            <w:div w:id="1945846776">
              <w:marLeft w:val="0"/>
              <w:marRight w:val="0"/>
              <w:marTop w:val="0"/>
              <w:marBottom w:val="0"/>
              <w:divBdr>
                <w:top w:val="none" w:sz="0" w:space="0" w:color="auto"/>
                <w:left w:val="none" w:sz="0" w:space="0" w:color="auto"/>
                <w:bottom w:val="none" w:sz="0" w:space="0" w:color="auto"/>
                <w:right w:val="none" w:sz="0" w:space="0" w:color="auto"/>
              </w:divBdr>
              <w:divsChild>
                <w:div w:id="394744080">
                  <w:marLeft w:val="0"/>
                  <w:marRight w:val="0"/>
                  <w:marTop w:val="0"/>
                  <w:marBottom w:val="0"/>
                  <w:divBdr>
                    <w:top w:val="none" w:sz="0" w:space="0" w:color="auto"/>
                    <w:left w:val="none" w:sz="0" w:space="0" w:color="auto"/>
                    <w:bottom w:val="none" w:sz="0" w:space="0" w:color="auto"/>
                    <w:right w:val="none" w:sz="0" w:space="0" w:color="auto"/>
                  </w:divBdr>
                  <w:divsChild>
                    <w:div w:id="9062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7347">
      <w:bodyDiv w:val="1"/>
      <w:marLeft w:val="0"/>
      <w:marRight w:val="0"/>
      <w:marTop w:val="0"/>
      <w:marBottom w:val="0"/>
      <w:divBdr>
        <w:top w:val="none" w:sz="0" w:space="0" w:color="auto"/>
        <w:left w:val="none" w:sz="0" w:space="0" w:color="auto"/>
        <w:bottom w:val="none" w:sz="0" w:space="0" w:color="auto"/>
        <w:right w:val="none" w:sz="0" w:space="0" w:color="auto"/>
      </w:divBdr>
      <w:divsChild>
        <w:div w:id="1065759392">
          <w:marLeft w:val="0"/>
          <w:marRight w:val="0"/>
          <w:marTop w:val="0"/>
          <w:marBottom w:val="0"/>
          <w:divBdr>
            <w:top w:val="none" w:sz="0" w:space="0" w:color="auto"/>
            <w:left w:val="none" w:sz="0" w:space="0" w:color="auto"/>
            <w:bottom w:val="none" w:sz="0" w:space="0" w:color="auto"/>
            <w:right w:val="none" w:sz="0" w:space="0" w:color="auto"/>
          </w:divBdr>
          <w:divsChild>
            <w:div w:id="1752969908">
              <w:marLeft w:val="0"/>
              <w:marRight w:val="0"/>
              <w:marTop w:val="0"/>
              <w:marBottom w:val="0"/>
              <w:divBdr>
                <w:top w:val="none" w:sz="0" w:space="0" w:color="auto"/>
                <w:left w:val="none" w:sz="0" w:space="0" w:color="auto"/>
                <w:bottom w:val="none" w:sz="0" w:space="0" w:color="auto"/>
                <w:right w:val="none" w:sz="0" w:space="0" w:color="auto"/>
              </w:divBdr>
              <w:divsChild>
                <w:div w:id="161836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1545">
      <w:bodyDiv w:val="1"/>
      <w:marLeft w:val="0"/>
      <w:marRight w:val="0"/>
      <w:marTop w:val="0"/>
      <w:marBottom w:val="0"/>
      <w:divBdr>
        <w:top w:val="none" w:sz="0" w:space="0" w:color="auto"/>
        <w:left w:val="none" w:sz="0" w:space="0" w:color="auto"/>
        <w:bottom w:val="none" w:sz="0" w:space="0" w:color="auto"/>
        <w:right w:val="none" w:sz="0" w:space="0" w:color="auto"/>
      </w:divBdr>
      <w:divsChild>
        <w:div w:id="507447314">
          <w:marLeft w:val="0"/>
          <w:marRight w:val="0"/>
          <w:marTop w:val="0"/>
          <w:marBottom w:val="0"/>
          <w:divBdr>
            <w:top w:val="none" w:sz="0" w:space="0" w:color="auto"/>
            <w:left w:val="none" w:sz="0" w:space="0" w:color="auto"/>
            <w:bottom w:val="none" w:sz="0" w:space="0" w:color="auto"/>
            <w:right w:val="none" w:sz="0" w:space="0" w:color="auto"/>
          </w:divBdr>
          <w:divsChild>
            <w:div w:id="272784748">
              <w:marLeft w:val="0"/>
              <w:marRight w:val="0"/>
              <w:marTop w:val="0"/>
              <w:marBottom w:val="0"/>
              <w:divBdr>
                <w:top w:val="none" w:sz="0" w:space="0" w:color="auto"/>
                <w:left w:val="none" w:sz="0" w:space="0" w:color="auto"/>
                <w:bottom w:val="none" w:sz="0" w:space="0" w:color="auto"/>
                <w:right w:val="none" w:sz="0" w:space="0" w:color="auto"/>
              </w:divBdr>
              <w:divsChild>
                <w:div w:id="724526544">
                  <w:marLeft w:val="0"/>
                  <w:marRight w:val="0"/>
                  <w:marTop w:val="0"/>
                  <w:marBottom w:val="0"/>
                  <w:divBdr>
                    <w:top w:val="none" w:sz="0" w:space="0" w:color="auto"/>
                    <w:left w:val="none" w:sz="0" w:space="0" w:color="auto"/>
                    <w:bottom w:val="none" w:sz="0" w:space="0" w:color="auto"/>
                    <w:right w:val="none" w:sz="0" w:space="0" w:color="auto"/>
                  </w:divBdr>
                  <w:divsChild>
                    <w:div w:id="13607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21934">
      <w:bodyDiv w:val="1"/>
      <w:marLeft w:val="0"/>
      <w:marRight w:val="0"/>
      <w:marTop w:val="0"/>
      <w:marBottom w:val="0"/>
      <w:divBdr>
        <w:top w:val="none" w:sz="0" w:space="0" w:color="auto"/>
        <w:left w:val="none" w:sz="0" w:space="0" w:color="auto"/>
        <w:bottom w:val="none" w:sz="0" w:space="0" w:color="auto"/>
        <w:right w:val="none" w:sz="0" w:space="0" w:color="auto"/>
      </w:divBdr>
      <w:divsChild>
        <w:div w:id="751313456">
          <w:marLeft w:val="0"/>
          <w:marRight w:val="0"/>
          <w:marTop w:val="0"/>
          <w:marBottom w:val="0"/>
          <w:divBdr>
            <w:top w:val="none" w:sz="0" w:space="0" w:color="auto"/>
            <w:left w:val="none" w:sz="0" w:space="0" w:color="auto"/>
            <w:bottom w:val="none" w:sz="0" w:space="0" w:color="auto"/>
            <w:right w:val="none" w:sz="0" w:space="0" w:color="auto"/>
          </w:divBdr>
          <w:divsChild>
            <w:div w:id="612438659">
              <w:marLeft w:val="0"/>
              <w:marRight w:val="0"/>
              <w:marTop w:val="0"/>
              <w:marBottom w:val="0"/>
              <w:divBdr>
                <w:top w:val="none" w:sz="0" w:space="0" w:color="auto"/>
                <w:left w:val="none" w:sz="0" w:space="0" w:color="auto"/>
                <w:bottom w:val="none" w:sz="0" w:space="0" w:color="auto"/>
                <w:right w:val="none" w:sz="0" w:space="0" w:color="auto"/>
              </w:divBdr>
              <w:divsChild>
                <w:div w:id="921719524">
                  <w:marLeft w:val="0"/>
                  <w:marRight w:val="0"/>
                  <w:marTop w:val="0"/>
                  <w:marBottom w:val="0"/>
                  <w:divBdr>
                    <w:top w:val="none" w:sz="0" w:space="0" w:color="auto"/>
                    <w:left w:val="none" w:sz="0" w:space="0" w:color="auto"/>
                    <w:bottom w:val="none" w:sz="0" w:space="0" w:color="auto"/>
                    <w:right w:val="none" w:sz="0" w:space="0" w:color="auto"/>
                  </w:divBdr>
                  <w:divsChild>
                    <w:div w:id="1371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869">
      <w:bodyDiv w:val="1"/>
      <w:marLeft w:val="0"/>
      <w:marRight w:val="0"/>
      <w:marTop w:val="0"/>
      <w:marBottom w:val="0"/>
      <w:divBdr>
        <w:top w:val="none" w:sz="0" w:space="0" w:color="auto"/>
        <w:left w:val="none" w:sz="0" w:space="0" w:color="auto"/>
        <w:bottom w:val="none" w:sz="0" w:space="0" w:color="auto"/>
        <w:right w:val="none" w:sz="0" w:space="0" w:color="auto"/>
      </w:divBdr>
      <w:divsChild>
        <w:div w:id="148911996">
          <w:marLeft w:val="0"/>
          <w:marRight w:val="0"/>
          <w:marTop w:val="0"/>
          <w:marBottom w:val="0"/>
          <w:divBdr>
            <w:top w:val="none" w:sz="0" w:space="0" w:color="auto"/>
            <w:left w:val="none" w:sz="0" w:space="0" w:color="auto"/>
            <w:bottom w:val="none" w:sz="0" w:space="0" w:color="auto"/>
            <w:right w:val="none" w:sz="0" w:space="0" w:color="auto"/>
          </w:divBdr>
          <w:divsChild>
            <w:div w:id="30035383">
              <w:marLeft w:val="0"/>
              <w:marRight w:val="0"/>
              <w:marTop w:val="0"/>
              <w:marBottom w:val="0"/>
              <w:divBdr>
                <w:top w:val="none" w:sz="0" w:space="0" w:color="auto"/>
                <w:left w:val="none" w:sz="0" w:space="0" w:color="auto"/>
                <w:bottom w:val="none" w:sz="0" w:space="0" w:color="auto"/>
                <w:right w:val="none" w:sz="0" w:space="0" w:color="auto"/>
              </w:divBdr>
              <w:divsChild>
                <w:div w:id="1876117839">
                  <w:marLeft w:val="0"/>
                  <w:marRight w:val="0"/>
                  <w:marTop w:val="0"/>
                  <w:marBottom w:val="0"/>
                  <w:divBdr>
                    <w:top w:val="none" w:sz="0" w:space="0" w:color="auto"/>
                    <w:left w:val="none" w:sz="0" w:space="0" w:color="auto"/>
                    <w:bottom w:val="none" w:sz="0" w:space="0" w:color="auto"/>
                    <w:right w:val="none" w:sz="0" w:space="0" w:color="auto"/>
                  </w:divBdr>
                  <w:divsChild>
                    <w:div w:id="4725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04842">
      <w:bodyDiv w:val="1"/>
      <w:marLeft w:val="0"/>
      <w:marRight w:val="0"/>
      <w:marTop w:val="0"/>
      <w:marBottom w:val="0"/>
      <w:divBdr>
        <w:top w:val="none" w:sz="0" w:space="0" w:color="auto"/>
        <w:left w:val="none" w:sz="0" w:space="0" w:color="auto"/>
        <w:bottom w:val="none" w:sz="0" w:space="0" w:color="auto"/>
        <w:right w:val="none" w:sz="0" w:space="0" w:color="auto"/>
      </w:divBdr>
      <w:divsChild>
        <w:div w:id="1261840201">
          <w:marLeft w:val="0"/>
          <w:marRight w:val="0"/>
          <w:marTop w:val="0"/>
          <w:marBottom w:val="0"/>
          <w:divBdr>
            <w:top w:val="none" w:sz="0" w:space="0" w:color="auto"/>
            <w:left w:val="none" w:sz="0" w:space="0" w:color="auto"/>
            <w:bottom w:val="none" w:sz="0" w:space="0" w:color="auto"/>
            <w:right w:val="none" w:sz="0" w:space="0" w:color="auto"/>
          </w:divBdr>
          <w:divsChild>
            <w:div w:id="609629016">
              <w:marLeft w:val="0"/>
              <w:marRight w:val="0"/>
              <w:marTop w:val="0"/>
              <w:marBottom w:val="0"/>
              <w:divBdr>
                <w:top w:val="none" w:sz="0" w:space="0" w:color="auto"/>
                <w:left w:val="none" w:sz="0" w:space="0" w:color="auto"/>
                <w:bottom w:val="none" w:sz="0" w:space="0" w:color="auto"/>
                <w:right w:val="none" w:sz="0" w:space="0" w:color="auto"/>
              </w:divBdr>
              <w:divsChild>
                <w:div w:id="297346372">
                  <w:marLeft w:val="0"/>
                  <w:marRight w:val="0"/>
                  <w:marTop w:val="0"/>
                  <w:marBottom w:val="0"/>
                  <w:divBdr>
                    <w:top w:val="none" w:sz="0" w:space="0" w:color="auto"/>
                    <w:left w:val="none" w:sz="0" w:space="0" w:color="auto"/>
                    <w:bottom w:val="none" w:sz="0" w:space="0" w:color="auto"/>
                    <w:right w:val="none" w:sz="0" w:space="0" w:color="auto"/>
                  </w:divBdr>
                  <w:divsChild>
                    <w:div w:id="12540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09601">
      <w:bodyDiv w:val="1"/>
      <w:marLeft w:val="0"/>
      <w:marRight w:val="0"/>
      <w:marTop w:val="0"/>
      <w:marBottom w:val="0"/>
      <w:divBdr>
        <w:top w:val="none" w:sz="0" w:space="0" w:color="auto"/>
        <w:left w:val="none" w:sz="0" w:space="0" w:color="auto"/>
        <w:bottom w:val="none" w:sz="0" w:space="0" w:color="auto"/>
        <w:right w:val="none" w:sz="0" w:space="0" w:color="auto"/>
      </w:divBdr>
      <w:divsChild>
        <w:div w:id="588347912">
          <w:marLeft w:val="0"/>
          <w:marRight w:val="0"/>
          <w:marTop w:val="0"/>
          <w:marBottom w:val="0"/>
          <w:divBdr>
            <w:top w:val="none" w:sz="0" w:space="0" w:color="auto"/>
            <w:left w:val="none" w:sz="0" w:space="0" w:color="auto"/>
            <w:bottom w:val="none" w:sz="0" w:space="0" w:color="auto"/>
            <w:right w:val="none" w:sz="0" w:space="0" w:color="auto"/>
          </w:divBdr>
          <w:divsChild>
            <w:div w:id="1945922365">
              <w:marLeft w:val="0"/>
              <w:marRight w:val="0"/>
              <w:marTop w:val="0"/>
              <w:marBottom w:val="0"/>
              <w:divBdr>
                <w:top w:val="none" w:sz="0" w:space="0" w:color="auto"/>
                <w:left w:val="none" w:sz="0" w:space="0" w:color="auto"/>
                <w:bottom w:val="none" w:sz="0" w:space="0" w:color="auto"/>
                <w:right w:val="none" w:sz="0" w:space="0" w:color="auto"/>
              </w:divBdr>
              <w:divsChild>
                <w:div w:id="1304432767">
                  <w:marLeft w:val="0"/>
                  <w:marRight w:val="0"/>
                  <w:marTop w:val="0"/>
                  <w:marBottom w:val="0"/>
                  <w:divBdr>
                    <w:top w:val="none" w:sz="0" w:space="0" w:color="auto"/>
                    <w:left w:val="none" w:sz="0" w:space="0" w:color="auto"/>
                    <w:bottom w:val="none" w:sz="0" w:space="0" w:color="auto"/>
                    <w:right w:val="none" w:sz="0" w:space="0" w:color="auto"/>
                  </w:divBdr>
                  <w:divsChild>
                    <w:div w:id="21243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37360">
      <w:bodyDiv w:val="1"/>
      <w:marLeft w:val="0"/>
      <w:marRight w:val="0"/>
      <w:marTop w:val="0"/>
      <w:marBottom w:val="0"/>
      <w:divBdr>
        <w:top w:val="none" w:sz="0" w:space="0" w:color="auto"/>
        <w:left w:val="none" w:sz="0" w:space="0" w:color="auto"/>
        <w:bottom w:val="none" w:sz="0" w:space="0" w:color="auto"/>
        <w:right w:val="none" w:sz="0" w:space="0" w:color="auto"/>
      </w:divBdr>
      <w:divsChild>
        <w:div w:id="1292402418">
          <w:marLeft w:val="0"/>
          <w:marRight w:val="0"/>
          <w:marTop w:val="0"/>
          <w:marBottom w:val="0"/>
          <w:divBdr>
            <w:top w:val="none" w:sz="0" w:space="0" w:color="auto"/>
            <w:left w:val="none" w:sz="0" w:space="0" w:color="auto"/>
            <w:bottom w:val="none" w:sz="0" w:space="0" w:color="auto"/>
            <w:right w:val="none" w:sz="0" w:space="0" w:color="auto"/>
          </w:divBdr>
          <w:divsChild>
            <w:div w:id="869876566">
              <w:marLeft w:val="0"/>
              <w:marRight w:val="0"/>
              <w:marTop w:val="0"/>
              <w:marBottom w:val="0"/>
              <w:divBdr>
                <w:top w:val="none" w:sz="0" w:space="0" w:color="auto"/>
                <w:left w:val="none" w:sz="0" w:space="0" w:color="auto"/>
                <w:bottom w:val="none" w:sz="0" w:space="0" w:color="auto"/>
                <w:right w:val="none" w:sz="0" w:space="0" w:color="auto"/>
              </w:divBdr>
              <w:divsChild>
                <w:div w:id="1925144847">
                  <w:marLeft w:val="0"/>
                  <w:marRight w:val="0"/>
                  <w:marTop w:val="0"/>
                  <w:marBottom w:val="0"/>
                  <w:divBdr>
                    <w:top w:val="none" w:sz="0" w:space="0" w:color="auto"/>
                    <w:left w:val="none" w:sz="0" w:space="0" w:color="auto"/>
                    <w:bottom w:val="none" w:sz="0" w:space="0" w:color="auto"/>
                    <w:right w:val="none" w:sz="0" w:space="0" w:color="auto"/>
                  </w:divBdr>
                  <w:divsChild>
                    <w:div w:id="17407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73194">
      <w:bodyDiv w:val="1"/>
      <w:marLeft w:val="0"/>
      <w:marRight w:val="0"/>
      <w:marTop w:val="0"/>
      <w:marBottom w:val="0"/>
      <w:divBdr>
        <w:top w:val="none" w:sz="0" w:space="0" w:color="auto"/>
        <w:left w:val="none" w:sz="0" w:space="0" w:color="auto"/>
        <w:bottom w:val="none" w:sz="0" w:space="0" w:color="auto"/>
        <w:right w:val="none" w:sz="0" w:space="0" w:color="auto"/>
      </w:divBdr>
      <w:divsChild>
        <w:div w:id="107942451">
          <w:marLeft w:val="0"/>
          <w:marRight w:val="0"/>
          <w:marTop w:val="0"/>
          <w:marBottom w:val="0"/>
          <w:divBdr>
            <w:top w:val="none" w:sz="0" w:space="0" w:color="auto"/>
            <w:left w:val="none" w:sz="0" w:space="0" w:color="auto"/>
            <w:bottom w:val="none" w:sz="0" w:space="0" w:color="auto"/>
            <w:right w:val="none" w:sz="0" w:space="0" w:color="auto"/>
          </w:divBdr>
          <w:divsChild>
            <w:div w:id="1019159635">
              <w:marLeft w:val="0"/>
              <w:marRight w:val="0"/>
              <w:marTop w:val="0"/>
              <w:marBottom w:val="0"/>
              <w:divBdr>
                <w:top w:val="none" w:sz="0" w:space="0" w:color="auto"/>
                <w:left w:val="none" w:sz="0" w:space="0" w:color="auto"/>
                <w:bottom w:val="none" w:sz="0" w:space="0" w:color="auto"/>
                <w:right w:val="none" w:sz="0" w:space="0" w:color="auto"/>
              </w:divBdr>
              <w:divsChild>
                <w:div w:id="71436477">
                  <w:marLeft w:val="0"/>
                  <w:marRight w:val="0"/>
                  <w:marTop w:val="0"/>
                  <w:marBottom w:val="0"/>
                  <w:divBdr>
                    <w:top w:val="none" w:sz="0" w:space="0" w:color="auto"/>
                    <w:left w:val="none" w:sz="0" w:space="0" w:color="auto"/>
                    <w:bottom w:val="none" w:sz="0" w:space="0" w:color="auto"/>
                    <w:right w:val="none" w:sz="0" w:space="0" w:color="auto"/>
                  </w:divBdr>
                  <w:divsChild>
                    <w:div w:id="18814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270404">
      <w:bodyDiv w:val="1"/>
      <w:marLeft w:val="0"/>
      <w:marRight w:val="0"/>
      <w:marTop w:val="0"/>
      <w:marBottom w:val="0"/>
      <w:divBdr>
        <w:top w:val="none" w:sz="0" w:space="0" w:color="auto"/>
        <w:left w:val="none" w:sz="0" w:space="0" w:color="auto"/>
        <w:bottom w:val="none" w:sz="0" w:space="0" w:color="auto"/>
        <w:right w:val="none" w:sz="0" w:space="0" w:color="auto"/>
      </w:divBdr>
      <w:divsChild>
        <w:div w:id="437288570">
          <w:marLeft w:val="0"/>
          <w:marRight w:val="0"/>
          <w:marTop w:val="0"/>
          <w:marBottom w:val="0"/>
          <w:divBdr>
            <w:top w:val="none" w:sz="0" w:space="0" w:color="auto"/>
            <w:left w:val="none" w:sz="0" w:space="0" w:color="auto"/>
            <w:bottom w:val="none" w:sz="0" w:space="0" w:color="auto"/>
            <w:right w:val="none" w:sz="0" w:space="0" w:color="auto"/>
          </w:divBdr>
          <w:divsChild>
            <w:div w:id="1614286806">
              <w:marLeft w:val="0"/>
              <w:marRight w:val="0"/>
              <w:marTop w:val="0"/>
              <w:marBottom w:val="0"/>
              <w:divBdr>
                <w:top w:val="none" w:sz="0" w:space="0" w:color="auto"/>
                <w:left w:val="none" w:sz="0" w:space="0" w:color="auto"/>
                <w:bottom w:val="none" w:sz="0" w:space="0" w:color="auto"/>
                <w:right w:val="none" w:sz="0" w:space="0" w:color="auto"/>
              </w:divBdr>
              <w:divsChild>
                <w:div w:id="1811512101">
                  <w:marLeft w:val="0"/>
                  <w:marRight w:val="0"/>
                  <w:marTop w:val="0"/>
                  <w:marBottom w:val="0"/>
                  <w:divBdr>
                    <w:top w:val="none" w:sz="0" w:space="0" w:color="auto"/>
                    <w:left w:val="none" w:sz="0" w:space="0" w:color="auto"/>
                    <w:bottom w:val="none" w:sz="0" w:space="0" w:color="auto"/>
                    <w:right w:val="none" w:sz="0" w:space="0" w:color="auto"/>
                  </w:divBdr>
                  <w:divsChild>
                    <w:div w:id="4655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8791">
      <w:bodyDiv w:val="1"/>
      <w:marLeft w:val="0"/>
      <w:marRight w:val="0"/>
      <w:marTop w:val="0"/>
      <w:marBottom w:val="0"/>
      <w:divBdr>
        <w:top w:val="none" w:sz="0" w:space="0" w:color="auto"/>
        <w:left w:val="none" w:sz="0" w:space="0" w:color="auto"/>
        <w:bottom w:val="none" w:sz="0" w:space="0" w:color="auto"/>
        <w:right w:val="none" w:sz="0" w:space="0" w:color="auto"/>
      </w:divBdr>
      <w:divsChild>
        <w:div w:id="281349596">
          <w:marLeft w:val="0"/>
          <w:marRight w:val="0"/>
          <w:marTop w:val="0"/>
          <w:marBottom w:val="0"/>
          <w:divBdr>
            <w:top w:val="none" w:sz="0" w:space="0" w:color="auto"/>
            <w:left w:val="none" w:sz="0" w:space="0" w:color="auto"/>
            <w:bottom w:val="none" w:sz="0" w:space="0" w:color="auto"/>
            <w:right w:val="none" w:sz="0" w:space="0" w:color="auto"/>
          </w:divBdr>
          <w:divsChild>
            <w:div w:id="929658722">
              <w:marLeft w:val="0"/>
              <w:marRight w:val="0"/>
              <w:marTop w:val="0"/>
              <w:marBottom w:val="0"/>
              <w:divBdr>
                <w:top w:val="none" w:sz="0" w:space="0" w:color="auto"/>
                <w:left w:val="none" w:sz="0" w:space="0" w:color="auto"/>
                <w:bottom w:val="none" w:sz="0" w:space="0" w:color="auto"/>
                <w:right w:val="none" w:sz="0" w:space="0" w:color="auto"/>
              </w:divBdr>
              <w:divsChild>
                <w:div w:id="979311302">
                  <w:marLeft w:val="0"/>
                  <w:marRight w:val="0"/>
                  <w:marTop w:val="0"/>
                  <w:marBottom w:val="0"/>
                  <w:divBdr>
                    <w:top w:val="none" w:sz="0" w:space="0" w:color="auto"/>
                    <w:left w:val="none" w:sz="0" w:space="0" w:color="auto"/>
                    <w:bottom w:val="none" w:sz="0" w:space="0" w:color="auto"/>
                    <w:right w:val="none" w:sz="0" w:space="0" w:color="auto"/>
                  </w:divBdr>
                  <w:divsChild>
                    <w:div w:id="13063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6752">
      <w:bodyDiv w:val="1"/>
      <w:marLeft w:val="0"/>
      <w:marRight w:val="0"/>
      <w:marTop w:val="0"/>
      <w:marBottom w:val="0"/>
      <w:divBdr>
        <w:top w:val="none" w:sz="0" w:space="0" w:color="auto"/>
        <w:left w:val="none" w:sz="0" w:space="0" w:color="auto"/>
        <w:bottom w:val="none" w:sz="0" w:space="0" w:color="auto"/>
        <w:right w:val="none" w:sz="0" w:space="0" w:color="auto"/>
      </w:divBdr>
      <w:divsChild>
        <w:div w:id="1299800996">
          <w:marLeft w:val="0"/>
          <w:marRight w:val="0"/>
          <w:marTop w:val="0"/>
          <w:marBottom w:val="0"/>
          <w:divBdr>
            <w:top w:val="none" w:sz="0" w:space="0" w:color="auto"/>
            <w:left w:val="none" w:sz="0" w:space="0" w:color="auto"/>
            <w:bottom w:val="none" w:sz="0" w:space="0" w:color="auto"/>
            <w:right w:val="none" w:sz="0" w:space="0" w:color="auto"/>
          </w:divBdr>
          <w:divsChild>
            <w:div w:id="23487720">
              <w:marLeft w:val="0"/>
              <w:marRight w:val="0"/>
              <w:marTop w:val="0"/>
              <w:marBottom w:val="0"/>
              <w:divBdr>
                <w:top w:val="none" w:sz="0" w:space="0" w:color="auto"/>
                <w:left w:val="none" w:sz="0" w:space="0" w:color="auto"/>
                <w:bottom w:val="none" w:sz="0" w:space="0" w:color="auto"/>
                <w:right w:val="none" w:sz="0" w:space="0" w:color="auto"/>
              </w:divBdr>
              <w:divsChild>
                <w:div w:id="1018965425">
                  <w:marLeft w:val="0"/>
                  <w:marRight w:val="0"/>
                  <w:marTop w:val="0"/>
                  <w:marBottom w:val="0"/>
                  <w:divBdr>
                    <w:top w:val="none" w:sz="0" w:space="0" w:color="auto"/>
                    <w:left w:val="none" w:sz="0" w:space="0" w:color="auto"/>
                    <w:bottom w:val="none" w:sz="0" w:space="0" w:color="auto"/>
                    <w:right w:val="none" w:sz="0" w:space="0" w:color="auto"/>
                  </w:divBdr>
                  <w:divsChild>
                    <w:div w:id="2989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18710">
      <w:bodyDiv w:val="1"/>
      <w:marLeft w:val="0"/>
      <w:marRight w:val="0"/>
      <w:marTop w:val="0"/>
      <w:marBottom w:val="0"/>
      <w:divBdr>
        <w:top w:val="none" w:sz="0" w:space="0" w:color="auto"/>
        <w:left w:val="none" w:sz="0" w:space="0" w:color="auto"/>
        <w:bottom w:val="none" w:sz="0" w:space="0" w:color="auto"/>
        <w:right w:val="none" w:sz="0" w:space="0" w:color="auto"/>
      </w:divBdr>
      <w:divsChild>
        <w:div w:id="243078827">
          <w:marLeft w:val="0"/>
          <w:marRight w:val="0"/>
          <w:marTop w:val="0"/>
          <w:marBottom w:val="0"/>
          <w:divBdr>
            <w:top w:val="none" w:sz="0" w:space="0" w:color="auto"/>
            <w:left w:val="none" w:sz="0" w:space="0" w:color="auto"/>
            <w:bottom w:val="none" w:sz="0" w:space="0" w:color="auto"/>
            <w:right w:val="none" w:sz="0" w:space="0" w:color="auto"/>
          </w:divBdr>
          <w:divsChild>
            <w:div w:id="1856069689">
              <w:marLeft w:val="0"/>
              <w:marRight w:val="0"/>
              <w:marTop w:val="0"/>
              <w:marBottom w:val="0"/>
              <w:divBdr>
                <w:top w:val="none" w:sz="0" w:space="0" w:color="auto"/>
                <w:left w:val="none" w:sz="0" w:space="0" w:color="auto"/>
                <w:bottom w:val="none" w:sz="0" w:space="0" w:color="auto"/>
                <w:right w:val="none" w:sz="0" w:space="0" w:color="auto"/>
              </w:divBdr>
              <w:divsChild>
                <w:div w:id="276524016">
                  <w:marLeft w:val="0"/>
                  <w:marRight w:val="0"/>
                  <w:marTop w:val="0"/>
                  <w:marBottom w:val="0"/>
                  <w:divBdr>
                    <w:top w:val="none" w:sz="0" w:space="0" w:color="auto"/>
                    <w:left w:val="none" w:sz="0" w:space="0" w:color="auto"/>
                    <w:bottom w:val="none" w:sz="0" w:space="0" w:color="auto"/>
                    <w:right w:val="none" w:sz="0" w:space="0" w:color="auto"/>
                  </w:divBdr>
                  <w:divsChild>
                    <w:div w:id="18686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57951">
      <w:bodyDiv w:val="1"/>
      <w:marLeft w:val="0"/>
      <w:marRight w:val="0"/>
      <w:marTop w:val="0"/>
      <w:marBottom w:val="0"/>
      <w:divBdr>
        <w:top w:val="none" w:sz="0" w:space="0" w:color="auto"/>
        <w:left w:val="none" w:sz="0" w:space="0" w:color="auto"/>
        <w:bottom w:val="none" w:sz="0" w:space="0" w:color="auto"/>
        <w:right w:val="none" w:sz="0" w:space="0" w:color="auto"/>
      </w:divBdr>
      <w:divsChild>
        <w:div w:id="1924989099">
          <w:marLeft w:val="0"/>
          <w:marRight w:val="0"/>
          <w:marTop w:val="0"/>
          <w:marBottom w:val="0"/>
          <w:divBdr>
            <w:top w:val="none" w:sz="0" w:space="0" w:color="auto"/>
            <w:left w:val="none" w:sz="0" w:space="0" w:color="auto"/>
            <w:bottom w:val="none" w:sz="0" w:space="0" w:color="auto"/>
            <w:right w:val="none" w:sz="0" w:space="0" w:color="auto"/>
          </w:divBdr>
          <w:divsChild>
            <w:div w:id="849292841">
              <w:marLeft w:val="0"/>
              <w:marRight w:val="0"/>
              <w:marTop w:val="0"/>
              <w:marBottom w:val="0"/>
              <w:divBdr>
                <w:top w:val="none" w:sz="0" w:space="0" w:color="auto"/>
                <w:left w:val="none" w:sz="0" w:space="0" w:color="auto"/>
                <w:bottom w:val="none" w:sz="0" w:space="0" w:color="auto"/>
                <w:right w:val="none" w:sz="0" w:space="0" w:color="auto"/>
              </w:divBdr>
              <w:divsChild>
                <w:div w:id="660276242">
                  <w:marLeft w:val="0"/>
                  <w:marRight w:val="0"/>
                  <w:marTop w:val="0"/>
                  <w:marBottom w:val="0"/>
                  <w:divBdr>
                    <w:top w:val="none" w:sz="0" w:space="0" w:color="auto"/>
                    <w:left w:val="none" w:sz="0" w:space="0" w:color="auto"/>
                    <w:bottom w:val="none" w:sz="0" w:space="0" w:color="auto"/>
                    <w:right w:val="none" w:sz="0" w:space="0" w:color="auto"/>
                  </w:divBdr>
                  <w:divsChild>
                    <w:div w:id="6254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3513">
      <w:bodyDiv w:val="1"/>
      <w:marLeft w:val="0"/>
      <w:marRight w:val="0"/>
      <w:marTop w:val="0"/>
      <w:marBottom w:val="0"/>
      <w:divBdr>
        <w:top w:val="none" w:sz="0" w:space="0" w:color="auto"/>
        <w:left w:val="none" w:sz="0" w:space="0" w:color="auto"/>
        <w:bottom w:val="none" w:sz="0" w:space="0" w:color="auto"/>
        <w:right w:val="none" w:sz="0" w:space="0" w:color="auto"/>
      </w:divBdr>
      <w:divsChild>
        <w:div w:id="1729068576">
          <w:marLeft w:val="0"/>
          <w:marRight w:val="0"/>
          <w:marTop w:val="0"/>
          <w:marBottom w:val="0"/>
          <w:divBdr>
            <w:top w:val="none" w:sz="0" w:space="0" w:color="auto"/>
            <w:left w:val="none" w:sz="0" w:space="0" w:color="auto"/>
            <w:bottom w:val="none" w:sz="0" w:space="0" w:color="auto"/>
            <w:right w:val="none" w:sz="0" w:space="0" w:color="auto"/>
          </w:divBdr>
          <w:divsChild>
            <w:div w:id="890725165">
              <w:marLeft w:val="0"/>
              <w:marRight w:val="0"/>
              <w:marTop w:val="0"/>
              <w:marBottom w:val="0"/>
              <w:divBdr>
                <w:top w:val="none" w:sz="0" w:space="0" w:color="auto"/>
                <w:left w:val="none" w:sz="0" w:space="0" w:color="auto"/>
                <w:bottom w:val="none" w:sz="0" w:space="0" w:color="auto"/>
                <w:right w:val="none" w:sz="0" w:space="0" w:color="auto"/>
              </w:divBdr>
              <w:divsChild>
                <w:div w:id="651299912">
                  <w:marLeft w:val="0"/>
                  <w:marRight w:val="0"/>
                  <w:marTop w:val="0"/>
                  <w:marBottom w:val="0"/>
                  <w:divBdr>
                    <w:top w:val="none" w:sz="0" w:space="0" w:color="auto"/>
                    <w:left w:val="none" w:sz="0" w:space="0" w:color="auto"/>
                    <w:bottom w:val="none" w:sz="0" w:space="0" w:color="auto"/>
                    <w:right w:val="none" w:sz="0" w:space="0" w:color="auto"/>
                  </w:divBdr>
                  <w:divsChild>
                    <w:div w:id="2427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366363">
      <w:bodyDiv w:val="1"/>
      <w:marLeft w:val="0"/>
      <w:marRight w:val="0"/>
      <w:marTop w:val="0"/>
      <w:marBottom w:val="0"/>
      <w:divBdr>
        <w:top w:val="none" w:sz="0" w:space="0" w:color="auto"/>
        <w:left w:val="none" w:sz="0" w:space="0" w:color="auto"/>
        <w:bottom w:val="none" w:sz="0" w:space="0" w:color="auto"/>
        <w:right w:val="none" w:sz="0" w:space="0" w:color="auto"/>
      </w:divBdr>
      <w:divsChild>
        <w:div w:id="1232929270">
          <w:marLeft w:val="0"/>
          <w:marRight w:val="0"/>
          <w:marTop w:val="0"/>
          <w:marBottom w:val="0"/>
          <w:divBdr>
            <w:top w:val="none" w:sz="0" w:space="0" w:color="auto"/>
            <w:left w:val="none" w:sz="0" w:space="0" w:color="auto"/>
            <w:bottom w:val="none" w:sz="0" w:space="0" w:color="auto"/>
            <w:right w:val="none" w:sz="0" w:space="0" w:color="auto"/>
          </w:divBdr>
          <w:divsChild>
            <w:div w:id="13042343">
              <w:marLeft w:val="0"/>
              <w:marRight w:val="0"/>
              <w:marTop w:val="0"/>
              <w:marBottom w:val="0"/>
              <w:divBdr>
                <w:top w:val="none" w:sz="0" w:space="0" w:color="auto"/>
                <w:left w:val="none" w:sz="0" w:space="0" w:color="auto"/>
                <w:bottom w:val="none" w:sz="0" w:space="0" w:color="auto"/>
                <w:right w:val="none" w:sz="0" w:space="0" w:color="auto"/>
              </w:divBdr>
              <w:divsChild>
                <w:div w:id="886837156">
                  <w:marLeft w:val="0"/>
                  <w:marRight w:val="0"/>
                  <w:marTop w:val="0"/>
                  <w:marBottom w:val="0"/>
                  <w:divBdr>
                    <w:top w:val="none" w:sz="0" w:space="0" w:color="auto"/>
                    <w:left w:val="none" w:sz="0" w:space="0" w:color="auto"/>
                    <w:bottom w:val="none" w:sz="0" w:space="0" w:color="auto"/>
                    <w:right w:val="none" w:sz="0" w:space="0" w:color="auto"/>
                  </w:divBdr>
                  <w:divsChild>
                    <w:div w:id="17660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42729">
      <w:bodyDiv w:val="1"/>
      <w:marLeft w:val="0"/>
      <w:marRight w:val="0"/>
      <w:marTop w:val="0"/>
      <w:marBottom w:val="0"/>
      <w:divBdr>
        <w:top w:val="none" w:sz="0" w:space="0" w:color="auto"/>
        <w:left w:val="none" w:sz="0" w:space="0" w:color="auto"/>
        <w:bottom w:val="none" w:sz="0" w:space="0" w:color="auto"/>
        <w:right w:val="none" w:sz="0" w:space="0" w:color="auto"/>
      </w:divBdr>
      <w:divsChild>
        <w:div w:id="2131581336">
          <w:marLeft w:val="0"/>
          <w:marRight w:val="0"/>
          <w:marTop w:val="0"/>
          <w:marBottom w:val="0"/>
          <w:divBdr>
            <w:top w:val="none" w:sz="0" w:space="0" w:color="auto"/>
            <w:left w:val="none" w:sz="0" w:space="0" w:color="auto"/>
            <w:bottom w:val="none" w:sz="0" w:space="0" w:color="auto"/>
            <w:right w:val="none" w:sz="0" w:space="0" w:color="auto"/>
          </w:divBdr>
          <w:divsChild>
            <w:div w:id="750007556">
              <w:marLeft w:val="0"/>
              <w:marRight w:val="0"/>
              <w:marTop w:val="0"/>
              <w:marBottom w:val="0"/>
              <w:divBdr>
                <w:top w:val="none" w:sz="0" w:space="0" w:color="auto"/>
                <w:left w:val="none" w:sz="0" w:space="0" w:color="auto"/>
                <w:bottom w:val="none" w:sz="0" w:space="0" w:color="auto"/>
                <w:right w:val="none" w:sz="0" w:space="0" w:color="auto"/>
              </w:divBdr>
              <w:divsChild>
                <w:div w:id="1897551058">
                  <w:marLeft w:val="0"/>
                  <w:marRight w:val="0"/>
                  <w:marTop w:val="0"/>
                  <w:marBottom w:val="0"/>
                  <w:divBdr>
                    <w:top w:val="none" w:sz="0" w:space="0" w:color="auto"/>
                    <w:left w:val="none" w:sz="0" w:space="0" w:color="auto"/>
                    <w:bottom w:val="none" w:sz="0" w:space="0" w:color="auto"/>
                    <w:right w:val="none" w:sz="0" w:space="0" w:color="auto"/>
                  </w:divBdr>
                  <w:divsChild>
                    <w:div w:id="2646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2749">
      <w:bodyDiv w:val="1"/>
      <w:marLeft w:val="0"/>
      <w:marRight w:val="0"/>
      <w:marTop w:val="0"/>
      <w:marBottom w:val="0"/>
      <w:divBdr>
        <w:top w:val="none" w:sz="0" w:space="0" w:color="auto"/>
        <w:left w:val="none" w:sz="0" w:space="0" w:color="auto"/>
        <w:bottom w:val="none" w:sz="0" w:space="0" w:color="auto"/>
        <w:right w:val="none" w:sz="0" w:space="0" w:color="auto"/>
      </w:divBdr>
      <w:divsChild>
        <w:div w:id="1739203998">
          <w:marLeft w:val="0"/>
          <w:marRight w:val="0"/>
          <w:marTop w:val="0"/>
          <w:marBottom w:val="0"/>
          <w:divBdr>
            <w:top w:val="none" w:sz="0" w:space="0" w:color="auto"/>
            <w:left w:val="none" w:sz="0" w:space="0" w:color="auto"/>
            <w:bottom w:val="none" w:sz="0" w:space="0" w:color="auto"/>
            <w:right w:val="none" w:sz="0" w:space="0" w:color="auto"/>
          </w:divBdr>
          <w:divsChild>
            <w:div w:id="1305425723">
              <w:marLeft w:val="0"/>
              <w:marRight w:val="0"/>
              <w:marTop w:val="0"/>
              <w:marBottom w:val="0"/>
              <w:divBdr>
                <w:top w:val="none" w:sz="0" w:space="0" w:color="auto"/>
                <w:left w:val="none" w:sz="0" w:space="0" w:color="auto"/>
                <w:bottom w:val="none" w:sz="0" w:space="0" w:color="auto"/>
                <w:right w:val="none" w:sz="0" w:space="0" w:color="auto"/>
              </w:divBdr>
              <w:divsChild>
                <w:div w:id="73936267">
                  <w:marLeft w:val="0"/>
                  <w:marRight w:val="0"/>
                  <w:marTop w:val="0"/>
                  <w:marBottom w:val="0"/>
                  <w:divBdr>
                    <w:top w:val="none" w:sz="0" w:space="0" w:color="auto"/>
                    <w:left w:val="none" w:sz="0" w:space="0" w:color="auto"/>
                    <w:bottom w:val="none" w:sz="0" w:space="0" w:color="auto"/>
                    <w:right w:val="none" w:sz="0" w:space="0" w:color="auto"/>
                  </w:divBdr>
                  <w:divsChild>
                    <w:div w:id="7232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366751">
      <w:bodyDiv w:val="1"/>
      <w:marLeft w:val="0"/>
      <w:marRight w:val="0"/>
      <w:marTop w:val="0"/>
      <w:marBottom w:val="0"/>
      <w:divBdr>
        <w:top w:val="none" w:sz="0" w:space="0" w:color="auto"/>
        <w:left w:val="none" w:sz="0" w:space="0" w:color="auto"/>
        <w:bottom w:val="none" w:sz="0" w:space="0" w:color="auto"/>
        <w:right w:val="none" w:sz="0" w:space="0" w:color="auto"/>
      </w:divBdr>
      <w:divsChild>
        <w:div w:id="254096933">
          <w:marLeft w:val="0"/>
          <w:marRight w:val="0"/>
          <w:marTop w:val="0"/>
          <w:marBottom w:val="0"/>
          <w:divBdr>
            <w:top w:val="none" w:sz="0" w:space="0" w:color="auto"/>
            <w:left w:val="none" w:sz="0" w:space="0" w:color="auto"/>
            <w:bottom w:val="none" w:sz="0" w:space="0" w:color="auto"/>
            <w:right w:val="none" w:sz="0" w:space="0" w:color="auto"/>
          </w:divBdr>
          <w:divsChild>
            <w:div w:id="10031773">
              <w:marLeft w:val="0"/>
              <w:marRight w:val="0"/>
              <w:marTop w:val="0"/>
              <w:marBottom w:val="0"/>
              <w:divBdr>
                <w:top w:val="none" w:sz="0" w:space="0" w:color="auto"/>
                <w:left w:val="none" w:sz="0" w:space="0" w:color="auto"/>
                <w:bottom w:val="none" w:sz="0" w:space="0" w:color="auto"/>
                <w:right w:val="none" w:sz="0" w:space="0" w:color="auto"/>
              </w:divBdr>
              <w:divsChild>
                <w:div w:id="1468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1748">
      <w:bodyDiv w:val="1"/>
      <w:marLeft w:val="0"/>
      <w:marRight w:val="0"/>
      <w:marTop w:val="0"/>
      <w:marBottom w:val="0"/>
      <w:divBdr>
        <w:top w:val="none" w:sz="0" w:space="0" w:color="auto"/>
        <w:left w:val="none" w:sz="0" w:space="0" w:color="auto"/>
        <w:bottom w:val="none" w:sz="0" w:space="0" w:color="auto"/>
        <w:right w:val="none" w:sz="0" w:space="0" w:color="auto"/>
      </w:divBdr>
      <w:divsChild>
        <w:div w:id="281957847">
          <w:marLeft w:val="0"/>
          <w:marRight w:val="0"/>
          <w:marTop w:val="0"/>
          <w:marBottom w:val="0"/>
          <w:divBdr>
            <w:top w:val="none" w:sz="0" w:space="0" w:color="auto"/>
            <w:left w:val="none" w:sz="0" w:space="0" w:color="auto"/>
            <w:bottom w:val="none" w:sz="0" w:space="0" w:color="auto"/>
            <w:right w:val="none" w:sz="0" w:space="0" w:color="auto"/>
          </w:divBdr>
          <w:divsChild>
            <w:div w:id="1559852067">
              <w:marLeft w:val="0"/>
              <w:marRight w:val="0"/>
              <w:marTop w:val="0"/>
              <w:marBottom w:val="0"/>
              <w:divBdr>
                <w:top w:val="none" w:sz="0" w:space="0" w:color="auto"/>
                <w:left w:val="none" w:sz="0" w:space="0" w:color="auto"/>
                <w:bottom w:val="none" w:sz="0" w:space="0" w:color="auto"/>
                <w:right w:val="none" w:sz="0" w:space="0" w:color="auto"/>
              </w:divBdr>
              <w:divsChild>
                <w:div w:id="390546876">
                  <w:marLeft w:val="0"/>
                  <w:marRight w:val="0"/>
                  <w:marTop w:val="0"/>
                  <w:marBottom w:val="0"/>
                  <w:divBdr>
                    <w:top w:val="none" w:sz="0" w:space="0" w:color="auto"/>
                    <w:left w:val="none" w:sz="0" w:space="0" w:color="auto"/>
                    <w:bottom w:val="none" w:sz="0" w:space="0" w:color="auto"/>
                    <w:right w:val="none" w:sz="0" w:space="0" w:color="auto"/>
                  </w:divBdr>
                  <w:divsChild>
                    <w:div w:id="19193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81214">
      <w:bodyDiv w:val="1"/>
      <w:marLeft w:val="0"/>
      <w:marRight w:val="0"/>
      <w:marTop w:val="0"/>
      <w:marBottom w:val="0"/>
      <w:divBdr>
        <w:top w:val="none" w:sz="0" w:space="0" w:color="auto"/>
        <w:left w:val="none" w:sz="0" w:space="0" w:color="auto"/>
        <w:bottom w:val="none" w:sz="0" w:space="0" w:color="auto"/>
        <w:right w:val="none" w:sz="0" w:space="0" w:color="auto"/>
      </w:divBdr>
      <w:divsChild>
        <w:div w:id="76682580">
          <w:marLeft w:val="0"/>
          <w:marRight w:val="0"/>
          <w:marTop w:val="0"/>
          <w:marBottom w:val="0"/>
          <w:divBdr>
            <w:top w:val="none" w:sz="0" w:space="0" w:color="auto"/>
            <w:left w:val="none" w:sz="0" w:space="0" w:color="auto"/>
            <w:bottom w:val="none" w:sz="0" w:space="0" w:color="auto"/>
            <w:right w:val="none" w:sz="0" w:space="0" w:color="auto"/>
          </w:divBdr>
          <w:divsChild>
            <w:div w:id="217202629">
              <w:marLeft w:val="0"/>
              <w:marRight w:val="0"/>
              <w:marTop w:val="0"/>
              <w:marBottom w:val="0"/>
              <w:divBdr>
                <w:top w:val="none" w:sz="0" w:space="0" w:color="auto"/>
                <w:left w:val="none" w:sz="0" w:space="0" w:color="auto"/>
                <w:bottom w:val="none" w:sz="0" w:space="0" w:color="auto"/>
                <w:right w:val="none" w:sz="0" w:space="0" w:color="auto"/>
              </w:divBdr>
              <w:divsChild>
                <w:div w:id="1974672820">
                  <w:marLeft w:val="0"/>
                  <w:marRight w:val="0"/>
                  <w:marTop w:val="0"/>
                  <w:marBottom w:val="0"/>
                  <w:divBdr>
                    <w:top w:val="none" w:sz="0" w:space="0" w:color="auto"/>
                    <w:left w:val="none" w:sz="0" w:space="0" w:color="auto"/>
                    <w:bottom w:val="none" w:sz="0" w:space="0" w:color="auto"/>
                    <w:right w:val="none" w:sz="0" w:space="0" w:color="auto"/>
                  </w:divBdr>
                  <w:divsChild>
                    <w:div w:id="3522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866802">
      <w:bodyDiv w:val="1"/>
      <w:marLeft w:val="0"/>
      <w:marRight w:val="0"/>
      <w:marTop w:val="0"/>
      <w:marBottom w:val="0"/>
      <w:divBdr>
        <w:top w:val="none" w:sz="0" w:space="0" w:color="auto"/>
        <w:left w:val="none" w:sz="0" w:space="0" w:color="auto"/>
        <w:bottom w:val="none" w:sz="0" w:space="0" w:color="auto"/>
        <w:right w:val="none" w:sz="0" w:space="0" w:color="auto"/>
      </w:divBdr>
      <w:divsChild>
        <w:div w:id="1755977698">
          <w:marLeft w:val="0"/>
          <w:marRight w:val="0"/>
          <w:marTop w:val="0"/>
          <w:marBottom w:val="0"/>
          <w:divBdr>
            <w:top w:val="none" w:sz="0" w:space="0" w:color="auto"/>
            <w:left w:val="none" w:sz="0" w:space="0" w:color="auto"/>
            <w:bottom w:val="none" w:sz="0" w:space="0" w:color="auto"/>
            <w:right w:val="none" w:sz="0" w:space="0" w:color="auto"/>
          </w:divBdr>
          <w:divsChild>
            <w:div w:id="113402379">
              <w:marLeft w:val="0"/>
              <w:marRight w:val="0"/>
              <w:marTop w:val="0"/>
              <w:marBottom w:val="0"/>
              <w:divBdr>
                <w:top w:val="none" w:sz="0" w:space="0" w:color="auto"/>
                <w:left w:val="none" w:sz="0" w:space="0" w:color="auto"/>
                <w:bottom w:val="none" w:sz="0" w:space="0" w:color="auto"/>
                <w:right w:val="none" w:sz="0" w:space="0" w:color="auto"/>
              </w:divBdr>
              <w:divsChild>
                <w:div w:id="1114180175">
                  <w:marLeft w:val="0"/>
                  <w:marRight w:val="0"/>
                  <w:marTop w:val="0"/>
                  <w:marBottom w:val="0"/>
                  <w:divBdr>
                    <w:top w:val="none" w:sz="0" w:space="0" w:color="auto"/>
                    <w:left w:val="none" w:sz="0" w:space="0" w:color="auto"/>
                    <w:bottom w:val="none" w:sz="0" w:space="0" w:color="auto"/>
                    <w:right w:val="none" w:sz="0" w:space="0" w:color="auto"/>
                  </w:divBdr>
                  <w:divsChild>
                    <w:div w:id="15122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86994">
      <w:bodyDiv w:val="1"/>
      <w:marLeft w:val="0"/>
      <w:marRight w:val="0"/>
      <w:marTop w:val="0"/>
      <w:marBottom w:val="0"/>
      <w:divBdr>
        <w:top w:val="none" w:sz="0" w:space="0" w:color="auto"/>
        <w:left w:val="none" w:sz="0" w:space="0" w:color="auto"/>
        <w:bottom w:val="none" w:sz="0" w:space="0" w:color="auto"/>
        <w:right w:val="none" w:sz="0" w:space="0" w:color="auto"/>
      </w:divBdr>
      <w:divsChild>
        <w:div w:id="1713336656">
          <w:marLeft w:val="0"/>
          <w:marRight w:val="0"/>
          <w:marTop w:val="0"/>
          <w:marBottom w:val="0"/>
          <w:divBdr>
            <w:top w:val="none" w:sz="0" w:space="0" w:color="auto"/>
            <w:left w:val="none" w:sz="0" w:space="0" w:color="auto"/>
            <w:bottom w:val="none" w:sz="0" w:space="0" w:color="auto"/>
            <w:right w:val="none" w:sz="0" w:space="0" w:color="auto"/>
          </w:divBdr>
          <w:divsChild>
            <w:div w:id="1871216501">
              <w:marLeft w:val="0"/>
              <w:marRight w:val="0"/>
              <w:marTop w:val="0"/>
              <w:marBottom w:val="0"/>
              <w:divBdr>
                <w:top w:val="none" w:sz="0" w:space="0" w:color="auto"/>
                <w:left w:val="none" w:sz="0" w:space="0" w:color="auto"/>
                <w:bottom w:val="none" w:sz="0" w:space="0" w:color="auto"/>
                <w:right w:val="none" w:sz="0" w:space="0" w:color="auto"/>
              </w:divBdr>
              <w:divsChild>
                <w:div w:id="134298698">
                  <w:marLeft w:val="0"/>
                  <w:marRight w:val="0"/>
                  <w:marTop w:val="0"/>
                  <w:marBottom w:val="0"/>
                  <w:divBdr>
                    <w:top w:val="none" w:sz="0" w:space="0" w:color="auto"/>
                    <w:left w:val="none" w:sz="0" w:space="0" w:color="auto"/>
                    <w:bottom w:val="none" w:sz="0" w:space="0" w:color="auto"/>
                    <w:right w:val="none" w:sz="0" w:space="0" w:color="auto"/>
                  </w:divBdr>
                  <w:divsChild>
                    <w:div w:id="1440491418">
                      <w:marLeft w:val="0"/>
                      <w:marRight w:val="0"/>
                      <w:marTop w:val="0"/>
                      <w:marBottom w:val="0"/>
                      <w:divBdr>
                        <w:top w:val="none" w:sz="0" w:space="0" w:color="auto"/>
                        <w:left w:val="none" w:sz="0" w:space="0" w:color="auto"/>
                        <w:bottom w:val="none" w:sz="0" w:space="0" w:color="auto"/>
                        <w:right w:val="none" w:sz="0" w:space="0" w:color="auto"/>
                      </w:divBdr>
                    </w:div>
                    <w:div w:id="13061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52817">
      <w:bodyDiv w:val="1"/>
      <w:marLeft w:val="0"/>
      <w:marRight w:val="0"/>
      <w:marTop w:val="0"/>
      <w:marBottom w:val="0"/>
      <w:divBdr>
        <w:top w:val="none" w:sz="0" w:space="0" w:color="auto"/>
        <w:left w:val="none" w:sz="0" w:space="0" w:color="auto"/>
        <w:bottom w:val="none" w:sz="0" w:space="0" w:color="auto"/>
        <w:right w:val="none" w:sz="0" w:space="0" w:color="auto"/>
      </w:divBdr>
      <w:divsChild>
        <w:div w:id="1840460181">
          <w:marLeft w:val="0"/>
          <w:marRight w:val="0"/>
          <w:marTop w:val="0"/>
          <w:marBottom w:val="0"/>
          <w:divBdr>
            <w:top w:val="none" w:sz="0" w:space="0" w:color="auto"/>
            <w:left w:val="none" w:sz="0" w:space="0" w:color="auto"/>
            <w:bottom w:val="none" w:sz="0" w:space="0" w:color="auto"/>
            <w:right w:val="none" w:sz="0" w:space="0" w:color="auto"/>
          </w:divBdr>
          <w:divsChild>
            <w:div w:id="700398442">
              <w:marLeft w:val="0"/>
              <w:marRight w:val="0"/>
              <w:marTop w:val="0"/>
              <w:marBottom w:val="0"/>
              <w:divBdr>
                <w:top w:val="none" w:sz="0" w:space="0" w:color="auto"/>
                <w:left w:val="none" w:sz="0" w:space="0" w:color="auto"/>
                <w:bottom w:val="none" w:sz="0" w:space="0" w:color="auto"/>
                <w:right w:val="none" w:sz="0" w:space="0" w:color="auto"/>
              </w:divBdr>
              <w:divsChild>
                <w:div w:id="847327176">
                  <w:marLeft w:val="0"/>
                  <w:marRight w:val="0"/>
                  <w:marTop w:val="0"/>
                  <w:marBottom w:val="0"/>
                  <w:divBdr>
                    <w:top w:val="none" w:sz="0" w:space="0" w:color="auto"/>
                    <w:left w:val="none" w:sz="0" w:space="0" w:color="auto"/>
                    <w:bottom w:val="none" w:sz="0" w:space="0" w:color="auto"/>
                    <w:right w:val="none" w:sz="0" w:space="0" w:color="auto"/>
                  </w:divBdr>
                  <w:divsChild>
                    <w:div w:id="19876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2774">
      <w:bodyDiv w:val="1"/>
      <w:marLeft w:val="0"/>
      <w:marRight w:val="0"/>
      <w:marTop w:val="0"/>
      <w:marBottom w:val="0"/>
      <w:divBdr>
        <w:top w:val="none" w:sz="0" w:space="0" w:color="auto"/>
        <w:left w:val="none" w:sz="0" w:space="0" w:color="auto"/>
        <w:bottom w:val="none" w:sz="0" w:space="0" w:color="auto"/>
        <w:right w:val="none" w:sz="0" w:space="0" w:color="auto"/>
      </w:divBdr>
      <w:divsChild>
        <w:div w:id="1253705536">
          <w:marLeft w:val="0"/>
          <w:marRight w:val="0"/>
          <w:marTop w:val="0"/>
          <w:marBottom w:val="0"/>
          <w:divBdr>
            <w:top w:val="none" w:sz="0" w:space="0" w:color="auto"/>
            <w:left w:val="none" w:sz="0" w:space="0" w:color="auto"/>
            <w:bottom w:val="none" w:sz="0" w:space="0" w:color="auto"/>
            <w:right w:val="none" w:sz="0" w:space="0" w:color="auto"/>
          </w:divBdr>
          <w:divsChild>
            <w:div w:id="1191337776">
              <w:marLeft w:val="0"/>
              <w:marRight w:val="0"/>
              <w:marTop w:val="0"/>
              <w:marBottom w:val="0"/>
              <w:divBdr>
                <w:top w:val="none" w:sz="0" w:space="0" w:color="auto"/>
                <w:left w:val="none" w:sz="0" w:space="0" w:color="auto"/>
                <w:bottom w:val="none" w:sz="0" w:space="0" w:color="auto"/>
                <w:right w:val="none" w:sz="0" w:space="0" w:color="auto"/>
              </w:divBdr>
              <w:divsChild>
                <w:div w:id="200822851">
                  <w:marLeft w:val="0"/>
                  <w:marRight w:val="0"/>
                  <w:marTop w:val="0"/>
                  <w:marBottom w:val="0"/>
                  <w:divBdr>
                    <w:top w:val="none" w:sz="0" w:space="0" w:color="auto"/>
                    <w:left w:val="none" w:sz="0" w:space="0" w:color="auto"/>
                    <w:bottom w:val="none" w:sz="0" w:space="0" w:color="auto"/>
                    <w:right w:val="none" w:sz="0" w:space="0" w:color="auto"/>
                  </w:divBdr>
                  <w:divsChild>
                    <w:div w:id="19383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28788">
      <w:bodyDiv w:val="1"/>
      <w:marLeft w:val="0"/>
      <w:marRight w:val="0"/>
      <w:marTop w:val="0"/>
      <w:marBottom w:val="0"/>
      <w:divBdr>
        <w:top w:val="none" w:sz="0" w:space="0" w:color="auto"/>
        <w:left w:val="none" w:sz="0" w:space="0" w:color="auto"/>
        <w:bottom w:val="none" w:sz="0" w:space="0" w:color="auto"/>
        <w:right w:val="none" w:sz="0" w:space="0" w:color="auto"/>
      </w:divBdr>
      <w:divsChild>
        <w:div w:id="712266766">
          <w:marLeft w:val="0"/>
          <w:marRight w:val="0"/>
          <w:marTop w:val="0"/>
          <w:marBottom w:val="0"/>
          <w:divBdr>
            <w:top w:val="none" w:sz="0" w:space="0" w:color="auto"/>
            <w:left w:val="none" w:sz="0" w:space="0" w:color="auto"/>
            <w:bottom w:val="none" w:sz="0" w:space="0" w:color="auto"/>
            <w:right w:val="none" w:sz="0" w:space="0" w:color="auto"/>
          </w:divBdr>
          <w:divsChild>
            <w:div w:id="1493370855">
              <w:marLeft w:val="0"/>
              <w:marRight w:val="0"/>
              <w:marTop w:val="0"/>
              <w:marBottom w:val="0"/>
              <w:divBdr>
                <w:top w:val="none" w:sz="0" w:space="0" w:color="auto"/>
                <w:left w:val="none" w:sz="0" w:space="0" w:color="auto"/>
                <w:bottom w:val="none" w:sz="0" w:space="0" w:color="auto"/>
                <w:right w:val="none" w:sz="0" w:space="0" w:color="auto"/>
              </w:divBdr>
              <w:divsChild>
                <w:div w:id="7022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90659">
      <w:bodyDiv w:val="1"/>
      <w:marLeft w:val="0"/>
      <w:marRight w:val="0"/>
      <w:marTop w:val="0"/>
      <w:marBottom w:val="0"/>
      <w:divBdr>
        <w:top w:val="none" w:sz="0" w:space="0" w:color="auto"/>
        <w:left w:val="none" w:sz="0" w:space="0" w:color="auto"/>
        <w:bottom w:val="none" w:sz="0" w:space="0" w:color="auto"/>
        <w:right w:val="none" w:sz="0" w:space="0" w:color="auto"/>
      </w:divBdr>
      <w:divsChild>
        <w:div w:id="1783257816">
          <w:marLeft w:val="0"/>
          <w:marRight w:val="0"/>
          <w:marTop w:val="0"/>
          <w:marBottom w:val="0"/>
          <w:divBdr>
            <w:top w:val="none" w:sz="0" w:space="0" w:color="auto"/>
            <w:left w:val="none" w:sz="0" w:space="0" w:color="auto"/>
            <w:bottom w:val="none" w:sz="0" w:space="0" w:color="auto"/>
            <w:right w:val="none" w:sz="0" w:space="0" w:color="auto"/>
          </w:divBdr>
          <w:divsChild>
            <w:div w:id="2077778597">
              <w:marLeft w:val="0"/>
              <w:marRight w:val="0"/>
              <w:marTop w:val="0"/>
              <w:marBottom w:val="0"/>
              <w:divBdr>
                <w:top w:val="none" w:sz="0" w:space="0" w:color="auto"/>
                <w:left w:val="none" w:sz="0" w:space="0" w:color="auto"/>
                <w:bottom w:val="none" w:sz="0" w:space="0" w:color="auto"/>
                <w:right w:val="none" w:sz="0" w:space="0" w:color="auto"/>
              </w:divBdr>
              <w:divsChild>
                <w:div w:id="2089647069">
                  <w:marLeft w:val="0"/>
                  <w:marRight w:val="0"/>
                  <w:marTop w:val="0"/>
                  <w:marBottom w:val="0"/>
                  <w:divBdr>
                    <w:top w:val="none" w:sz="0" w:space="0" w:color="auto"/>
                    <w:left w:val="none" w:sz="0" w:space="0" w:color="auto"/>
                    <w:bottom w:val="none" w:sz="0" w:space="0" w:color="auto"/>
                    <w:right w:val="none" w:sz="0" w:space="0" w:color="auto"/>
                  </w:divBdr>
                  <w:divsChild>
                    <w:div w:id="3421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528814">
      <w:bodyDiv w:val="1"/>
      <w:marLeft w:val="0"/>
      <w:marRight w:val="0"/>
      <w:marTop w:val="0"/>
      <w:marBottom w:val="0"/>
      <w:divBdr>
        <w:top w:val="none" w:sz="0" w:space="0" w:color="auto"/>
        <w:left w:val="none" w:sz="0" w:space="0" w:color="auto"/>
        <w:bottom w:val="none" w:sz="0" w:space="0" w:color="auto"/>
        <w:right w:val="none" w:sz="0" w:space="0" w:color="auto"/>
      </w:divBdr>
      <w:divsChild>
        <w:div w:id="934633637">
          <w:marLeft w:val="0"/>
          <w:marRight w:val="0"/>
          <w:marTop w:val="0"/>
          <w:marBottom w:val="0"/>
          <w:divBdr>
            <w:top w:val="none" w:sz="0" w:space="0" w:color="auto"/>
            <w:left w:val="none" w:sz="0" w:space="0" w:color="auto"/>
            <w:bottom w:val="none" w:sz="0" w:space="0" w:color="auto"/>
            <w:right w:val="none" w:sz="0" w:space="0" w:color="auto"/>
          </w:divBdr>
          <w:divsChild>
            <w:div w:id="677540723">
              <w:marLeft w:val="0"/>
              <w:marRight w:val="0"/>
              <w:marTop w:val="0"/>
              <w:marBottom w:val="0"/>
              <w:divBdr>
                <w:top w:val="none" w:sz="0" w:space="0" w:color="auto"/>
                <w:left w:val="none" w:sz="0" w:space="0" w:color="auto"/>
                <w:bottom w:val="none" w:sz="0" w:space="0" w:color="auto"/>
                <w:right w:val="none" w:sz="0" w:space="0" w:color="auto"/>
              </w:divBdr>
              <w:divsChild>
                <w:div w:id="502283746">
                  <w:marLeft w:val="0"/>
                  <w:marRight w:val="0"/>
                  <w:marTop w:val="0"/>
                  <w:marBottom w:val="0"/>
                  <w:divBdr>
                    <w:top w:val="none" w:sz="0" w:space="0" w:color="auto"/>
                    <w:left w:val="none" w:sz="0" w:space="0" w:color="auto"/>
                    <w:bottom w:val="none" w:sz="0" w:space="0" w:color="auto"/>
                    <w:right w:val="none" w:sz="0" w:space="0" w:color="auto"/>
                  </w:divBdr>
                  <w:divsChild>
                    <w:div w:id="16815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09197">
      <w:bodyDiv w:val="1"/>
      <w:marLeft w:val="0"/>
      <w:marRight w:val="0"/>
      <w:marTop w:val="0"/>
      <w:marBottom w:val="0"/>
      <w:divBdr>
        <w:top w:val="none" w:sz="0" w:space="0" w:color="auto"/>
        <w:left w:val="none" w:sz="0" w:space="0" w:color="auto"/>
        <w:bottom w:val="none" w:sz="0" w:space="0" w:color="auto"/>
        <w:right w:val="none" w:sz="0" w:space="0" w:color="auto"/>
      </w:divBdr>
      <w:divsChild>
        <w:div w:id="442576267">
          <w:marLeft w:val="0"/>
          <w:marRight w:val="0"/>
          <w:marTop w:val="0"/>
          <w:marBottom w:val="0"/>
          <w:divBdr>
            <w:top w:val="none" w:sz="0" w:space="0" w:color="auto"/>
            <w:left w:val="none" w:sz="0" w:space="0" w:color="auto"/>
            <w:bottom w:val="none" w:sz="0" w:space="0" w:color="auto"/>
            <w:right w:val="none" w:sz="0" w:space="0" w:color="auto"/>
          </w:divBdr>
          <w:divsChild>
            <w:div w:id="1091657358">
              <w:marLeft w:val="0"/>
              <w:marRight w:val="0"/>
              <w:marTop w:val="0"/>
              <w:marBottom w:val="0"/>
              <w:divBdr>
                <w:top w:val="none" w:sz="0" w:space="0" w:color="auto"/>
                <w:left w:val="none" w:sz="0" w:space="0" w:color="auto"/>
                <w:bottom w:val="none" w:sz="0" w:space="0" w:color="auto"/>
                <w:right w:val="none" w:sz="0" w:space="0" w:color="auto"/>
              </w:divBdr>
              <w:divsChild>
                <w:div w:id="969822652">
                  <w:marLeft w:val="0"/>
                  <w:marRight w:val="0"/>
                  <w:marTop w:val="0"/>
                  <w:marBottom w:val="0"/>
                  <w:divBdr>
                    <w:top w:val="none" w:sz="0" w:space="0" w:color="auto"/>
                    <w:left w:val="none" w:sz="0" w:space="0" w:color="auto"/>
                    <w:bottom w:val="none" w:sz="0" w:space="0" w:color="auto"/>
                    <w:right w:val="none" w:sz="0" w:space="0" w:color="auto"/>
                  </w:divBdr>
                  <w:divsChild>
                    <w:div w:id="8196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74839">
      <w:bodyDiv w:val="1"/>
      <w:marLeft w:val="0"/>
      <w:marRight w:val="0"/>
      <w:marTop w:val="0"/>
      <w:marBottom w:val="0"/>
      <w:divBdr>
        <w:top w:val="none" w:sz="0" w:space="0" w:color="auto"/>
        <w:left w:val="none" w:sz="0" w:space="0" w:color="auto"/>
        <w:bottom w:val="none" w:sz="0" w:space="0" w:color="auto"/>
        <w:right w:val="none" w:sz="0" w:space="0" w:color="auto"/>
      </w:divBdr>
      <w:divsChild>
        <w:div w:id="432937494">
          <w:marLeft w:val="0"/>
          <w:marRight w:val="0"/>
          <w:marTop w:val="0"/>
          <w:marBottom w:val="0"/>
          <w:divBdr>
            <w:top w:val="none" w:sz="0" w:space="0" w:color="auto"/>
            <w:left w:val="none" w:sz="0" w:space="0" w:color="auto"/>
            <w:bottom w:val="none" w:sz="0" w:space="0" w:color="auto"/>
            <w:right w:val="none" w:sz="0" w:space="0" w:color="auto"/>
          </w:divBdr>
          <w:divsChild>
            <w:div w:id="1140616290">
              <w:marLeft w:val="0"/>
              <w:marRight w:val="0"/>
              <w:marTop w:val="0"/>
              <w:marBottom w:val="0"/>
              <w:divBdr>
                <w:top w:val="none" w:sz="0" w:space="0" w:color="auto"/>
                <w:left w:val="none" w:sz="0" w:space="0" w:color="auto"/>
                <w:bottom w:val="none" w:sz="0" w:space="0" w:color="auto"/>
                <w:right w:val="none" w:sz="0" w:space="0" w:color="auto"/>
              </w:divBdr>
              <w:divsChild>
                <w:div w:id="293414863">
                  <w:marLeft w:val="0"/>
                  <w:marRight w:val="0"/>
                  <w:marTop w:val="0"/>
                  <w:marBottom w:val="0"/>
                  <w:divBdr>
                    <w:top w:val="none" w:sz="0" w:space="0" w:color="auto"/>
                    <w:left w:val="none" w:sz="0" w:space="0" w:color="auto"/>
                    <w:bottom w:val="none" w:sz="0" w:space="0" w:color="auto"/>
                    <w:right w:val="none" w:sz="0" w:space="0" w:color="auto"/>
                  </w:divBdr>
                  <w:divsChild>
                    <w:div w:id="4032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344406">
      <w:bodyDiv w:val="1"/>
      <w:marLeft w:val="0"/>
      <w:marRight w:val="0"/>
      <w:marTop w:val="0"/>
      <w:marBottom w:val="0"/>
      <w:divBdr>
        <w:top w:val="none" w:sz="0" w:space="0" w:color="auto"/>
        <w:left w:val="none" w:sz="0" w:space="0" w:color="auto"/>
        <w:bottom w:val="none" w:sz="0" w:space="0" w:color="auto"/>
        <w:right w:val="none" w:sz="0" w:space="0" w:color="auto"/>
      </w:divBdr>
      <w:divsChild>
        <w:div w:id="2099129412">
          <w:marLeft w:val="0"/>
          <w:marRight w:val="0"/>
          <w:marTop w:val="0"/>
          <w:marBottom w:val="0"/>
          <w:divBdr>
            <w:top w:val="none" w:sz="0" w:space="0" w:color="auto"/>
            <w:left w:val="none" w:sz="0" w:space="0" w:color="auto"/>
            <w:bottom w:val="none" w:sz="0" w:space="0" w:color="auto"/>
            <w:right w:val="none" w:sz="0" w:space="0" w:color="auto"/>
          </w:divBdr>
          <w:divsChild>
            <w:div w:id="667178106">
              <w:marLeft w:val="0"/>
              <w:marRight w:val="0"/>
              <w:marTop w:val="0"/>
              <w:marBottom w:val="0"/>
              <w:divBdr>
                <w:top w:val="none" w:sz="0" w:space="0" w:color="auto"/>
                <w:left w:val="none" w:sz="0" w:space="0" w:color="auto"/>
                <w:bottom w:val="none" w:sz="0" w:space="0" w:color="auto"/>
                <w:right w:val="none" w:sz="0" w:space="0" w:color="auto"/>
              </w:divBdr>
              <w:divsChild>
                <w:div w:id="331378615">
                  <w:marLeft w:val="0"/>
                  <w:marRight w:val="0"/>
                  <w:marTop w:val="0"/>
                  <w:marBottom w:val="0"/>
                  <w:divBdr>
                    <w:top w:val="none" w:sz="0" w:space="0" w:color="auto"/>
                    <w:left w:val="none" w:sz="0" w:space="0" w:color="auto"/>
                    <w:bottom w:val="none" w:sz="0" w:space="0" w:color="auto"/>
                    <w:right w:val="none" w:sz="0" w:space="0" w:color="auto"/>
                  </w:divBdr>
                  <w:divsChild>
                    <w:div w:id="1305424953">
                      <w:marLeft w:val="0"/>
                      <w:marRight w:val="0"/>
                      <w:marTop w:val="0"/>
                      <w:marBottom w:val="0"/>
                      <w:divBdr>
                        <w:top w:val="none" w:sz="0" w:space="0" w:color="auto"/>
                        <w:left w:val="none" w:sz="0" w:space="0" w:color="auto"/>
                        <w:bottom w:val="none" w:sz="0" w:space="0" w:color="auto"/>
                        <w:right w:val="none" w:sz="0" w:space="0" w:color="auto"/>
                      </w:divBdr>
                    </w:div>
                  </w:divsChild>
                </w:div>
                <w:div w:id="1088383722">
                  <w:marLeft w:val="0"/>
                  <w:marRight w:val="0"/>
                  <w:marTop w:val="0"/>
                  <w:marBottom w:val="0"/>
                  <w:divBdr>
                    <w:top w:val="none" w:sz="0" w:space="0" w:color="auto"/>
                    <w:left w:val="none" w:sz="0" w:space="0" w:color="auto"/>
                    <w:bottom w:val="none" w:sz="0" w:space="0" w:color="auto"/>
                    <w:right w:val="none" w:sz="0" w:space="0" w:color="auto"/>
                  </w:divBdr>
                  <w:divsChild>
                    <w:div w:id="19828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10154">
      <w:bodyDiv w:val="1"/>
      <w:marLeft w:val="0"/>
      <w:marRight w:val="0"/>
      <w:marTop w:val="0"/>
      <w:marBottom w:val="0"/>
      <w:divBdr>
        <w:top w:val="none" w:sz="0" w:space="0" w:color="auto"/>
        <w:left w:val="none" w:sz="0" w:space="0" w:color="auto"/>
        <w:bottom w:val="none" w:sz="0" w:space="0" w:color="auto"/>
        <w:right w:val="none" w:sz="0" w:space="0" w:color="auto"/>
      </w:divBdr>
      <w:divsChild>
        <w:div w:id="1267884477">
          <w:marLeft w:val="0"/>
          <w:marRight w:val="0"/>
          <w:marTop w:val="0"/>
          <w:marBottom w:val="0"/>
          <w:divBdr>
            <w:top w:val="none" w:sz="0" w:space="0" w:color="auto"/>
            <w:left w:val="none" w:sz="0" w:space="0" w:color="auto"/>
            <w:bottom w:val="none" w:sz="0" w:space="0" w:color="auto"/>
            <w:right w:val="none" w:sz="0" w:space="0" w:color="auto"/>
          </w:divBdr>
          <w:divsChild>
            <w:div w:id="1000548170">
              <w:marLeft w:val="0"/>
              <w:marRight w:val="0"/>
              <w:marTop w:val="0"/>
              <w:marBottom w:val="0"/>
              <w:divBdr>
                <w:top w:val="none" w:sz="0" w:space="0" w:color="auto"/>
                <w:left w:val="none" w:sz="0" w:space="0" w:color="auto"/>
                <w:bottom w:val="none" w:sz="0" w:space="0" w:color="auto"/>
                <w:right w:val="none" w:sz="0" w:space="0" w:color="auto"/>
              </w:divBdr>
              <w:divsChild>
                <w:div w:id="205802726">
                  <w:marLeft w:val="0"/>
                  <w:marRight w:val="0"/>
                  <w:marTop w:val="0"/>
                  <w:marBottom w:val="0"/>
                  <w:divBdr>
                    <w:top w:val="none" w:sz="0" w:space="0" w:color="auto"/>
                    <w:left w:val="none" w:sz="0" w:space="0" w:color="auto"/>
                    <w:bottom w:val="none" w:sz="0" w:space="0" w:color="auto"/>
                    <w:right w:val="none" w:sz="0" w:space="0" w:color="auto"/>
                  </w:divBdr>
                  <w:divsChild>
                    <w:div w:id="873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4726">
      <w:bodyDiv w:val="1"/>
      <w:marLeft w:val="0"/>
      <w:marRight w:val="0"/>
      <w:marTop w:val="0"/>
      <w:marBottom w:val="0"/>
      <w:divBdr>
        <w:top w:val="none" w:sz="0" w:space="0" w:color="auto"/>
        <w:left w:val="none" w:sz="0" w:space="0" w:color="auto"/>
        <w:bottom w:val="none" w:sz="0" w:space="0" w:color="auto"/>
        <w:right w:val="none" w:sz="0" w:space="0" w:color="auto"/>
      </w:divBdr>
      <w:divsChild>
        <w:div w:id="1631670960">
          <w:marLeft w:val="0"/>
          <w:marRight w:val="0"/>
          <w:marTop w:val="0"/>
          <w:marBottom w:val="0"/>
          <w:divBdr>
            <w:top w:val="none" w:sz="0" w:space="0" w:color="auto"/>
            <w:left w:val="none" w:sz="0" w:space="0" w:color="auto"/>
            <w:bottom w:val="none" w:sz="0" w:space="0" w:color="auto"/>
            <w:right w:val="none" w:sz="0" w:space="0" w:color="auto"/>
          </w:divBdr>
          <w:divsChild>
            <w:div w:id="1111780812">
              <w:marLeft w:val="0"/>
              <w:marRight w:val="0"/>
              <w:marTop w:val="0"/>
              <w:marBottom w:val="0"/>
              <w:divBdr>
                <w:top w:val="none" w:sz="0" w:space="0" w:color="auto"/>
                <w:left w:val="none" w:sz="0" w:space="0" w:color="auto"/>
                <w:bottom w:val="none" w:sz="0" w:space="0" w:color="auto"/>
                <w:right w:val="none" w:sz="0" w:space="0" w:color="auto"/>
              </w:divBdr>
              <w:divsChild>
                <w:div w:id="2025470505">
                  <w:marLeft w:val="0"/>
                  <w:marRight w:val="0"/>
                  <w:marTop w:val="0"/>
                  <w:marBottom w:val="0"/>
                  <w:divBdr>
                    <w:top w:val="none" w:sz="0" w:space="0" w:color="auto"/>
                    <w:left w:val="none" w:sz="0" w:space="0" w:color="auto"/>
                    <w:bottom w:val="none" w:sz="0" w:space="0" w:color="auto"/>
                    <w:right w:val="none" w:sz="0" w:space="0" w:color="auto"/>
                  </w:divBdr>
                  <w:divsChild>
                    <w:div w:id="7697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36649">
      <w:bodyDiv w:val="1"/>
      <w:marLeft w:val="0"/>
      <w:marRight w:val="0"/>
      <w:marTop w:val="0"/>
      <w:marBottom w:val="0"/>
      <w:divBdr>
        <w:top w:val="none" w:sz="0" w:space="0" w:color="auto"/>
        <w:left w:val="none" w:sz="0" w:space="0" w:color="auto"/>
        <w:bottom w:val="none" w:sz="0" w:space="0" w:color="auto"/>
        <w:right w:val="none" w:sz="0" w:space="0" w:color="auto"/>
      </w:divBdr>
      <w:divsChild>
        <w:div w:id="1612132070">
          <w:marLeft w:val="0"/>
          <w:marRight w:val="0"/>
          <w:marTop w:val="0"/>
          <w:marBottom w:val="0"/>
          <w:divBdr>
            <w:top w:val="none" w:sz="0" w:space="0" w:color="auto"/>
            <w:left w:val="none" w:sz="0" w:space="0" w:color="auto"/>
            <w:bottom w:val="none" w:sz="0" w:space="0" w:color="auto"/>
            <w:right w:val="none" w:sz="0" w:space="0" w:color="auto"/>
          </w:divBdr>
          <w:divsChild>
            <w:div w:id="109323666">
              <w:marLeft w:val="0"/>
              <w:marRight w:val="0"/>
              <w:marTop w:val="0"/>
              <w:marBottom w:val="0"/>
              <w:divBdr>
                <w:top w:val="none" w:sz="0" w:space="0" w:color="auto"/>
                <w:left w:val="none" w:sz="0" w:space="0" w:color="auto"/>
                <w:bottom w:val="none" w:sz="0" w:space="0" w:color="auto"/>
                <w:right w:val="none" w:sz="0" w:space="0" w:color="auto"/>
              </w:divBdr>
              <w:divsChild>
                <w:div w:id="1126777414">
                  <w:marLeft w:val="0"/>
                  <w:marRight w:val="0"/>
                  <w:marTop w:val="0"/>
                  <w:marBottom w:val="0"/>
                  <w:divBdr>
                    <w:top w:val="none" w:sz="0" w:space="0" w:color="auto"/>
                    <w:left w:val="none" w:sz="0" w:space="0" w:color="auto"/>
                    <w:bottom w:val="none" w:sz="0" w:space="0" w:color="auto"/>
                    <w:right w:val="none" w:sz="0" w:space="0" w:color="auto"/>
                  </w:divBdr>
                  <w:divsChild>
                    <w:div w:id="18939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231292">
      <w:bodyDiv w:val="1"/>
      <w:marLeft w:val="0"/>
      <w:marRight w:val="0"/>
      <w:marTop w:val="0"/>
      <w:marBottom w:val="0"/>
      <w:divBdr>
        <w:top w:val="none" w:sz="0" w:space="0" w:color="auto"/>
        <w:left w:val="none" w:sz="0" w:space="0" w:color="auto"/>
        <w:bottom w:val="none" w:sz="0" w:space="0" w:color="auto"/>
        <w:right w:val="none" w:sz="0" w:space="0" w:color="auto"/>
      </w:divBdr>
      <w:divsChild>
        <w:div w:id="1245724094">
          <w:marLeft w:val="0"/>
          <w:marRight w:val="0"/>
          <w:marTop w:val="0"/>
          <w:marBottom w:val="0"/>
          <w:divBdr>
            <w:top w:val="none" w:sz="0" w:space="0" w:color="auto"/>
            <w:left w:val="none" w:sz="0" w:space="0" w:color="auto"/>
            <w:bottom w:val="none" w:sz="0" w:space="0" w:color="auto"/>
            <w:right w:val="none" w:sz="0" w:space="0" w:color="auto"/>
          </w:divBdr>
          <w:divsChild>
            <w:div w:id="1334651492">
              <w:marLeft w:val="0"/>
              <w:marRight w:val="0"/>
              <w:marTop w:val="0"/>
              <w:marBottom w:val="0"/>
              <w:divBdr>
                <w:top w:val="none" w:sz="0" w:space="0" w:color="auto"/>
                <w:left w:val="none" w:sz="0" w:space="0" w:color="auto"/>
                <w:bottom w:val="none" w:sz="0" w:space="0" w:color="auto"/>
                <w:right w:val="none" w:sz="0" w:space="0" w:color="auto"/>
              </w:divBdr>
              <w:divsChild>
                <w:div w:id="626162075">
                  <w:marLeft w:val="0"/>
                  <w:marRight w:val="0"/>
                  <w:marTop w:val="0"/>
                  <w:marBottom w:val="0"/>
                  <w:divBdr>
                    <w:top w:val="none" w:sz="0" w:space="0" w:color="auto"/>
                    <w:left w:val="none" w:sz="0" w:space="0" w:color="auto"/>
                    <w:bottom w:val="none" w:sz="0" w:space="0" w:color="auto"/>
                    <w:right w:val="none" w:sz="0" w:space="0" w:color="auto"/>
                  </w:divBdr>
                  <w:divsChild>
                    <w:div w:id="92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79813">
      <w:bodyDiv w:val="1"/>
      <w:marLeft w:val="0"/>
      <w:marRight w:val="0"/>
      <w:marTop w:val="0"/>
      <w:marBottom w:val="0"/>
      <w:divBdr>
        <w:top w:val="none" w:sz="0" w:space="0" w:color="auto"/>
        <w:left w:val="none" w:sz="0" w:space="0" w:color="auto"/>
        <w:bottom w:val="none" w:sz="0" w:space="0" w:color="auto"/>
        <w:right w:val="none" w:sz="0" w:space="0" w:color="auto"/>
      </w:divBdr>
      <w:divsChild>
        <w:div w:id="1430353903">
          <w:marLeft w:val="0"/>
          <w:marRight w:val="0"/>
          <w:marTop w:val="0"/>
          <w:marBottom w:val="0"/>
          <w:divBdr>
            <w:top w:val="none" w:sz="0" w:space="0" w:color="auto"/>
            <w:left w:val="none" w:sz="0" w:space="0" w:color="auto"/>
            <w:bottom w:val="none" w:sz="0" w:space="0" w:color="auto"/>
            <w:right w:val="none" w:sz="0" w:space="0" w:color="auto"/>
          </w:divBdr>
          <w:divsChild>
            <w:div w:id="1948584749">
              <w:marLeft w:val="0"/>
              <w:marRight w:val="0"/>
              <w:marTop w:val="0"/>
              <w:marBottom w:val="0"/>
              <w:divBdr>
                <w:top w:val="none" w:sz="0" w:space="0" w:color="auto"/>
                <w:left w:val="none" w:sz="0" w:space="0" w:color="auto"/>
                <w:bottom w:val="none" w:sz="0" w:space="0" w:color="auto"/>
                <w:right w:val="none" w:sz="0" w:space="0" w:color="auto"/>
              </w:divBdr>
              <w:divsChild>
                <w:div w:id="1796097699">
                  <w:marLeft w:val="0"/>
                  <w:marRight w:val="0"/>
                  <w:marTop w:val="0"/>
                  <w:marBottom w:val="0"/>
                  <w:divBdr>
                    <w:top w:val="none" w:sz="0" w:space="0" w:color="auto"/>
                    <w:left w:val="none" w:sz="0" w:space="0" w:color="auto"/>
                    <w:bottom w:val="none" w:sz="0" w:space="0" w:color="auto"/>
                    <w:right w:val="none" w:sz="0" w:space="0" w:color="auto"/>
                  </w:divBdr>
                  <w:divsChild>
                    <w:div w:id="477845098">
                      <w:marLeft w:val="0"/>
                      <w:marRight w:val="0"/>
                      <w:marTop w:val="0"/>
                      <w:marBottom w:val="0"/>
                      <w:divBdr>
                        <w:top w:val="none" w:sz="0" w:space="0" w:color="auto"/>
                        <w:left w:val="none" w:sz="0" w:space="0" w:color="auto"/>
                        <w:bottom w:val="none" w:sz="0" w:space="0" w:color="auto"/>
                        <w:right w:val="none" w:sz="0" w:space="0" w:color="auto"/>
                      </w:divBdr>
                    </w:div>
                    <w:div w:id="13360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67500">
      <w:bodyDiv w:val="1"/>
      <w:marLeft w:val="0"/>
      <w:marRight w:val="0"/>
      <w:marTop w:val="0"/>
      <w:marBottom w:val="0"/>
      <w:divBdr>
        <w:top w:val="none" w:sz="0" w:space="0" w:color="auto"/>
        <w:left w:val="none" w:sz="0" w:space="0" w:color="auto"/>
        <w:bottom w:val="none" w:sz="0" w:space="0" w:color="auto"/>
        <w:right w:val="none" w:sz="0" w:space="0" w:color="auto"/>
      </w:divBdr>
      <w:divsChild>
        <w:div w:id="993799987">
          <w:marLeft w:val="0"/>
          <w:marRight w:val="0"/>
          <w:marTop w:val="0"/>
          <w:marBottom w:val="0"/>
          <w:divBdr>
            <w:top w:val="none" w:sz="0" w:space="0" w:color="auto"/>
            <w:left w:val="none" w:sz="0" w:space="0" w:color="auto"/>
            <w:bottom w:val="none" w:sz="0" w:space="0" w:color="auto"/>
            <w:right w:val="none" w:sz="0" w:space="0" w:color="auto"/>
          </w:divBdr>
          <w:divsChild>
            <w:div w:id="1340351782">
              <w:marLeft w:val="0"/>
              <w:marRight w:val="0"/>
              <w:marTop w:val="0"/>
              <w:marBottom w:val="0"/>
              <w:divBdr>
                <w:top w:val="none" w:sz="0" w:space="0" w:color="auto"/>
                <w:left w:val="none" w:sz="0" w:space="0" w:color="auto"/>
                <w:bottom w:val="none" w:sz="0" w:space="0" w:color="auto"/>
                <w:right w:val="none" w:sz="0" w:space="0" w:color="auto"/>
              </w:divBdr>
              <w:divsChild>
                <w:div w:id="16430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0451">
      <w:bodyDiv w:val="1"/>
      <w:marLeft w:val="0"/>
      <w:marRight w:val="0"/>
      <w:marTop w:val="0"/>
      <w:marBottom w:val="0"/>
      <w:divBdr>
        <w:top w:val="none" w:sz="0" w:space="0" w:color="auto"/>
        <w:left w:val="none" w:sz="0" w:space="0" w:color="auto"/>
        <w:bottom w:val="none" w:sz="0" w:space="0" w:color="auto"/>
        <w:right w:val="none" w:sz="0" w:space="0" w:color="auto"/>
      </w:divBdr>
      <w:divsChild>
        <w:div w:id="1870878187">
          <w:marLeft w:val="0"/>
          <w:marRight w:val="0"/>
          <w:marTop w:val="0"/>
          <w:marBottom w:val="0"/>
          <w:divBdr>
            <w:top w:val="none" w:sz="0" w:space="0" w:color="auto"/>
            <w:left w:val="none" w:sz="0" w:space="0" w:color="auto"/>
            <w:bottom w:val="none" w:sz="0" w:space="0" w:color="auto"/>
            <w:right w:val="none" w:sz="0" w:space="0" w:color="auto"/>
          </w:divBdr>
          <w:divsChild>
            <w:div w:id="1167480567">
              <w:marLeft w:val="0"/>
              <w:marRight w:val="0"/>
              <w:marTop w:val="0"/>
              <w:marBottom w:val="0"/>
              <w:divBdr>
                <w:top w:val="none" w:sz="0" w:space="0" w:color="auto"/>
                <w:left w:val="none" w:sz="0" w:space="0" w:color="auto"/>
                <w:bottom w:val="none" w:sz="0" w:space="0" w:color="auto"/>
                <w:right w:val="none" w:sz="0" w:space="0" w:color="auto"/>
              </w:divBdr>
              <w:divsChild>
                <w:div w:id="1428231555">
                  <w:marLeft w:val="0"/>
                  <w:marRight w:val="0"/>
                  <w:marTop w:val="0"/>
                  <w:marBottom w:val="0"/>
                  <w:divBdr>
                    <w:top w:val="none" w:sz="0" w:space="0" w:color="auto"/>
                    <w:left w:val="none" w:sz="0" w:space="0" w:color="auto"/>
                    <w:bottom w:val="none" w:sz="0" w:space="0" w:color="auto"/>
                    <w:right w:val="none" w:sz="0" w:space="0" w:color="auto"/>
                  </w:divBdr>
                  <w:divsChild>
                    <w:div w:id="9613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566880">
      <w:bodyDiv w:val="1"/>
      <w:marLeft w:val="0"/>
      <w:marRight w:val="0"/>
      <w:marTop w:val="0"/>
      <w:marBottom w:val="0"/>
      <w:divBdr>
        <w:top w:val="none" w:sz="0" w:space="0" w:color="auto"/>
        <w:left w:val="none" w:sz="0" w:space="0" w:color="auto"/>
        <w:bottom w:val="none" w:sz="0" w:space="0" w:color="auto"/>
        <w:right w:val="none" w:sz="0" w:space="0" w:color="auto"/>
      </w:divBdr>
      <w:divsChild>
        <w:div w:id="528179699">
          <w:marLeft w:val="0"/>
          <w:marRight w:val="0"/>
          <w:marTop w:val="0"/>
          <w:marBottom w:val="0"/>
          <w:divBdr>
            <w:top w:val="none" w:sz="0" w:space="0" w:color="auto"/>
            <w:left w:val="none" w:sz="0" w:space="0" w:color="auto"/>
            <w:bottom w:val="none" w:sz="0" w:space="0" w:color="auto"/>
            <w:right w:val="none" w:sz="0" w:space="0" w:color="auto"/>
          </w:divBdr>
          <w:divsChild>
            <w:div w:id="1455521525">
              <w:marLeft w:val="0"/>
              <w:marRight w:val="0"/>
              <w:marTop w:val="0"/>
              <w:marBottom w:val="0"/>
              <w:divBdr>
                <w:top w:val="none" w:sz="0" w:space="0" w:color="auto"/>
                <w:left w:val="none" w:sz="0" w:space="0" w:color="auto"/>
                <w:bottom w:val="none" w:sz="0" w:space="0" w:color="auto"/>
                <w:right w:val="none" w:sz="0" w:space="0" w:color="auto"/>
              </w:divBdr>
              <w:divsChild>
                <w:div w:id="838541867">
                  <w:marLeft w:val="0"/>
                  <w:marRight w:val="0"/>
                  <w:marTop w:val="0"/>
                  <w:marBottom w:val="0"/>
                  <w:divBdr>
                    <w:top w:val="none" w:sz="0" w:space="0" w:color="auto"/>
                    <w:left w:val="none" w:sz="0" w:space="0" w:color="auto"/>
                    <w:bottom w:val="none" w:sz="0" w:space="0" w:color="auto"/>
                    <w:right w:val="none" w:sz="0" w:space="0" w:color="auto"/>
                  </w:divBdr>
                  <w:divsChild>
                    <w:div w:id="11492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82704">
      <w:bodyDiv w:val="1"/>
      <w:marLeft w:val="0"/>
      <w:marRight w:val="0"/>
      <w:marTop w:val="0"/>
      <w:marBottom w:val="0"/>
      <w:divBdr>
        <w:top w:val="none" w:sz="0" w:space="0" w:color="auto"/>
        <w:left w:val="none" w:sz="0" w:space="0" w:color="auto"/>
        <w:bottom w:val="none" w:sz="0" w:space="0" w:color="auto"/>
        <w:right w:val="none" w:sz="0" w:space="0" w:color="auto"/>
      </w:divBdr>
      <w:divsChild>
        <w:div w:id="1800227437">
          <w:marLeft w:val="0"/>
          <w:marRight w:val="0"/>
          <w:marTop w:val="0"/>
          <w:marBottom w:val="0"/>
          <w:divBdr>
            <w:top w:val="none" w:sz="0" w:space="0" w:color="auto"/>
            <w:left w:val="none" w:sz="0" w:space="0" w:color="auto"/>
            <w:bottom w:val="none" w:sz="0" w:space="0" w:color="auto"/>
            <w:right w:val="none" w:sz="0" w:space="0" w:color="auto"/>
          </w:divBdr>
          <w:divsChild>
            <w:div w:id="1286156991">
              <w:marLeft w:val="0"/>
              <w:marRight w:val="0"/>
              <w:marTop w:val="0"/>
              <w:marBottom w:val="0"/>
              <w:divBdr>
                <w:top w:val="none" w:sz="0" w:space="0" w:color="auto"/>
                <w:left w:val="none" w:sz="0" w:space="0" w:color="auto"/>
                <w:bottom w:val="none" w:sz="0" w:space="0" w:color="auto"/>
                <w:right w:val="none" w:sz="0" w:space="0" w:color="auto"/>
              </w:divBdr>
              <w:divsChild>
                <w:div w:id="10594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5644">
      <w:bodyDiv w:val="1"/>
      <w:marLeft w:val="0"/>
      <w:marRight w:val="0"/>
      <w:marTop w:val="0"/>
      <w:marBottom w:val="0"/>
      <w:divBdr>
        <w:top w:val="none" w:sz="0" w:space="0" w:color="auto"/>
        <w:left w:val="none" w:sz="0" w:space="0" w:color="auto"/>
        <w:bottom w:val="none" w:sz="0" w:space="0" w:color="auto"/>
        <w:right w:val="none" w:sz="0" w:space="0" w:color="auto"/>
      </w:divBdr>
      <w:divsChild>
        <w:div w:id="118652435">
          <w:marLeft w:val="0"/>
          <w:marRight w:val="0"/>
          <w:marTop w:val="0"/>
          <w:marBottom w:val="0"/>
          <w:divBdr>
            <w:top w:val="none" w:sz="0" w:space="0" w:color="auto"/>
            <w:left w:val="none" w:sz="0" w:space="0" w:color="auto"/>
            <w:bottom w:val="none" w:sz="0" w:space="0" w:color="auto"/>
            <w:right w:val="none" w:sz="0" w:space="0" w:color="auto"/>
          </w:divBdr>
          <w:divsChild>
            <w:div w:id="1857957841">
              <w:marLeft w:val="0"/>
              <w:marRight w:val="0"/>
              <w:marTop w:val="0"/>
              <w:marBottom w:val="0"/>
              <w:divBdr>
                <w:top w:val="none" w:sz="0" w:space="0" w:color="auto"/>
                <w:left w:val="none" w:sz="0" w:space="0" w:color="auto"/>
                <w:bottom w:val="none" w:sz="0" w:space="0" w:color="auto"/>
                <w:right w:val="none" w:sz="0" w:space="0" w:color="auto"/>
              </w:divBdr>
              <w:divsChild>
                <w:div w:id="350113537">
                  <w:marLeft w:val="0"/>
                  <w:marRight w:val="0"/>
                  <w:marTop w:val="0"/>
                  <w:marBottom w:val="0"/>
                  <w:divBdr>
                    <w:top w:val="none" w:sz="0" w:space="0" w:color="auto"/>
                    <w:left w:val="none" w:sz="0" w:space="0" w:color="auto"/>
                    <w:bottom w:val="none" w:sz="0" w:space="0" w:color="auto"/>
                    <w:right w:val="none" w:sz="0" w:space="0" w:color="auto"/>
                  </w:divBdr>
                  <w:divsChild>
                    <w:div w:id="12751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045427">
      <w:bodyDiv w:val="1"/>
      <w:marLeft w:val="0"/>
      <w:marRight w:val="0"/>
      <w:marTop w:val="0"/>
      <w:marBottom w:val="0"/>
      <w:divBdr>
        <w:top w:val="none" w:sz="0" w:space="0" w:color="auto"/>
        <w:left w:val="none" w:sz="0" w:space="0" w:color="auto"/>
        <w:bottom w:val="none" w:sz="0" w:space="0" w:color="auto"/>
        <w:right w:val="none" w:sz="0" w:space="0" w:color="auto"/>
      </w:divBdr>
      <w:divsChild>
        <w:div w:id="976957655">
          <w:marLeft w:val="0"/>
          <w:marRight w:val="0"/>
          <w:marTop w:val="0"/>
          <w:marBottom w:val="0"/>
          <w:divBdr>
            <w:top w:val="none" w:sz="0" w:space="0" w:color="auto"/>
            <w:left w:val="none" w:sz="0" w:space="0" w:color="auto"/>
            <w:bottom w:val="none" w:sz="0" w:space="0" w:color="auto"/>
            <w:right w:val="none" w:sz="0" w:space="0" w:color="auto"/>
          </w:divBdr>
          <w:divsChild>
            <w:div w:id="1623876520">
              <w:marLeft w:val="0"/>
              <w:marRight w:val="0"/>
              <w:marTop w:val="0"/>
              <w:marBottom w:val="0"/>
              <w:divBdr>
                <w:top w:val="none" w:sz="0" w:space="0" w:color="auto"/>
                <w:left w:val="none" w:sz="0" w:space="0" w:color="auto"/>
                <w:bottom w:val="none" w:sz="0" w:space="0" w:color="auto"/>
                <w:right w:val="none" w:sz="0" w:space="0" w:color="auto"/>
              </w:divBdr>
              <w:divsChild>
                <w:div w:id="455952925">
                  <w:marLeft w:val="0"/>
                  <w:marRight w:val="0"/>
                  <w:marTop w:val="0"/>
                  <w:marBottom w:val="0"/>
                  <w:divBdr>
                    <w:top w:val="none" w:sz="0" w:space="0" w:color="auto"/>
                    <w:left w:val="none" w:sz="0" w:space="0" w:color="auto"/>
                    <w:bottom w:val="none" w:sz="0" w:space="0" w:color="auto"/>
                    <w:right w:val="none" w:sz="0" w:space="0" w:color="auto"/>
                  </w:divBdr>
                  <w:divsChild>
                    <w:div w:id="4963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7240">
      <w:bodyDiv w:val="1"/>
      <w:marLeft w:val="0"/>
      <w:marRight w:val="0"/>
      <w:marTop w:val="0"/>
      <w:marBottom w:val="0"/>
      <w:divBdr>
        <w:top w:val="none" w:sz="0" w:space="0" w:color="auto"/>
        <w:left w:val="none" w:sz="0" w:space="0" w:color="auto"/>
        <w:bottom w:val="none" w:sz="0" w:space="0" w:color="auto"/>
        <w:right w:val="none" w:sz="0" w:space="0" w:color="auto"/>
      </w:divBdr>
      <w:divsChild>
        <w:div w:id="1689789067">
          <w:marLeft w:val="0"/>
          <w:marRight w:val="0"/>
          <w:marTop w:val="0"/>
          <w:marBottom w:val="0"/>
          <w:divBdr>
            <w:top w:val="none" w:sz="0" w:space="0" w:color="auto"/>
            <w:left w:val="none" w:sz="0" w:space="0" w:color="auto"/>
            <w:bottom w:val="none" w:sz="0" w:space="0" w:color="auto"/>
            <w:right w:val="none" w:sz="0" w:space="0" w:color="auto"/>
          </w:divBdr>
          <w:divsChild>
            <w:div w:id="429931577">
              <w:marLeft w:val="0"/>
              <w:marRight w:val="0"/>
              <w:marTop w:val="0"/>
              <w:marBottom w:val="0"/>
              <w:divBdr>
                <w:top w:val="none" w:sz="0" w:space="0" w:color="auto"/>
                <w:left w:val="none" w:sz="0" w:space="0" w:color="auto"/>
                <w:bottom w:val="none" w:sz="0" w:space="0" w:color="auto"/>
                <w:right w:val="none" w:sz="0" w:space="0" w:color="auto"/>
              </w:divBdr>
              <w:divsChild>
                <w:div w:id="641616732">
                  <w:marLeft w:val="0"/>
                  <w:marRight w:val="0"/>
                  <w:marTop w:val="0"/>
                  <w:marBottom w:val="0"/>
                  <w:divBdr>
                    <w:top w:val="none" w:sz="0" w:space="0" w:color="auto"/>
                    <w:left w:val="none" w:sz="0" w:space="0" w:color="auto"/>
                    <w:bottom w:val="none" w:sz="0" w:space="0" w:color="auto"/>
                    <w:right w:val="none" w:sz="0" w:space="0" w:color="auto"/>
                  </w:divBdr>
                  <w:divsChild>
                    <w:div w:id="15606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4097">
      <w:bodyDiv w:val="1"/>
      <w:marLeft w:val="0"/>
      <w:marRight w:val="0"/>
      <w:marTop w:val="0"/>
      <w:marBottom w:val="0"/>
      <w:divBdr>
        <w:top w:val="none" w:sz="0" w:space="0" w:color="auto"/>
        <w:left w:val="none" w:sz="0" w:space="0" w:color="auto"/>
        <w:bottom w:val="none" w:sz="0" w:space="0" w:color="auto"/>
        <w:right w:val="none" w:sz="0" w:space="0" w:color="auto"/>
      </w:divBdr>
      <w:divsChild>
        <w:div w:id="2042901639">
          <w:marLeft w:val="0"/>
          <w:marRight w:val="0"/>
          <w:marTop w:val="0"/>
          <w:marBottom w:val="0"/>
          <w:divBdr>
            <w:top w:val="none" w:sz="0" w:space="0" w:color="auto"/>
            <w:left w:val="none" w:sz="0" w:space="0" w:color="auto"/>
            <w:bottom w:val="none" w:sz="0" w:space="0" w:color="auto"/>
            <w:right w:val="none" w:sz="0" w:space="0" w:color="auto"/>
          </w:divBdr>
          <w:divsChild>
            <w:div w:id="564880207">
              <w:marLeft w:val="0"/>
              <w:marRight w:val="0"/>
              <w:marTop w:val="0"/>
              <w:marBottom w:val="0"/>
              <w:divBdr>
                <w:top w:val="none" w:sz="0" w:space="0" w:color="auto"/>
                <w:left w:val="none" w:sz="0" w:space="0" w:color="auto"/>
                <w:bottom w:val="none" w:sz="0" w:space="0" w:color="auto"/>
                <w:right w:val="none" w:sz="0" w:space="0" w:color="auto"/>
              </w:divBdr>
              <w:divsChild>
                <w:div w:id="873736222">
                  <w:marLeft w:val="0"/>
                  <w:marRight w:val="0"/>
                  <w:marTop w:val="0"/>
                  <w:marBottom w:val="0"/>
                  <w:divBdr>
                    <w:top w:val="none" w:sz="0" w:space="0" w:color="auto"/>
                    <w:left w:val="none" w:sz="0" w:space="0" w:color="auto"/>
                    <w:bottom w:val="none" w:sz="0" w:space="0" w:color="auto"/>
                    <w:right w:val="none" w:sz="0" w:space="0" w:color="auto"/>
                  </w:divBdr>
                  <w:divsChild>
                    <w:div w:id="8435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04778">
      <w:bodyDiv w:val="1"/>
      <w:marLeft w:val="0"/>
      <w:marRight w:val="0"/>
      <w:marTop w:val="0"/>
      <w:marBottom w:val="0"/>
      <w:divBdr>
        <w:top w:val="none" w:sz="0" w:space="0" w:color="auto"/>
        <w:left w:val="none" w:sz="0" w:space="0" w:color="auto"/>
        <w:bottom w:val="none" w:sz="0" w:space="0" w:color="auto"/>
        <w:right w:val="none" w:sz="0" w:space="0" w:color="auto"/>
      </w:divBdr>
      <w:divsChild>
        <w:div w:id="2116708077">
          <w:marLeft w:val="0"/>
          <w:marRight w:val="0"/>
          <w:marTop w:val="0"/>
          <w:marBottom w:val="0"/>
          <w:divBdr>
            <w:top w:val="none" w:sz="0" w:space="0" w:color="auto"/>
            <w:left w:val="none" w:sz="0" w:space="0" w:color="auto"/>
            <w:bottom w:val="none" w:sz="0" w:space="0" w:color="auto"/>
            <w:right w:val="none" w:sz="0" w:space="0" w:color="auto"/>
          </w:divBdr>
          <w:divsChild>
            <w:div w:id="1161429028">
              <w:marLeft w:val="0"/>
              <w:marRight w:val="0"/>
              <w:marTop w:val="0"/>
              <w:marBottom w:val="0"/>
              <w:divBdr>
                <w:top w:val="none" w:sz="0" w:space="0" w:color="auto"/>
                <w:left w:val="none" w:sz="0" w:space="0" w:color="auto"/>
                <w:bottom w:val="none" w:sz="0" w:space="0" w:color="auto"/>
                <w:right w:val="none" w:sz="0" w:space="0" w:color="auto"/>
              </w:divBdr>
              <w:divsChild>
                <w:div w:id="116610666">
                  <w:marLeft w:val="0"/>
                  <w:marRight w:val="0"/>
                  <w:marTop w:val="0"/>
                  <w:marBottom w:val="0"/>
                  <w:divBdr>
                    <w:top w:val="none" w:sz="0" w:space="0" w:color="auto"/>
                    <w:left w:val="none" w:sz="0" w:space="0" w:color="auto"/>
                    <w:bottom w:val="none" w:sz="0" w:space="0" w:color="auto"/>
                    <w:right w:val="none" w:sz="0" w:space="0" w:color="auto"/>
                  </w:divBdr>
                  <w:divsChild>
                    <w:div w:id="20587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88362">
      <w:bodyDiv w:val="1"/>
      <w:marLeft w:val="0"/>
      <w:marRight w:val="0"/>
      <w:marTop w:val="0"/>
      <w:marBottom w:val="0"/>
      <w:divBdr>
        <w:top w:val="none" w:sz="0" w:space="0" w:color="auto"/>
        <w:left w:val="none" w:sz="0" w:space="0" w:color="auto"/>
        <w:bottom w:val="none" w:sz="0" w:space="0" w:color="auto"/>
        <w:right w:val="none" w:sz="0" w:space="0" w:color="auto"/>
      </w:divBdr>
      <w:divsChild>
        <w:div w:id="1093361289">
          <w:marLeft w:val="0"/>
          <w:marRight w:val="0"/>
          <w:marTop w:val="0"/>
          <w:marBottom w:val="0"/>
          <w:divBdr>
            <w:top w:val="none" w:sz="0" w:space="0" w:color="auto"/>
            <w:left w:val="none" w:sz="0" w:space="0" w:color="auto"/>
            <w:bottom w:val="none" w:sz="0" w:space="0" w:color="auto"/>
            <w:right w:val="none" w:sz="0" w:space="0" w:color="auto"/>
          </w:divBdr>
          <w:divsChild>
            <w:div w:id="1605111937">
              <w:marLeft w:val="0"/>
              <w:marRight w:val="0"/>
              <w:marTop w:val="0"/>
              <w:marBottom w:val="0"/>
              <w:divBdr>
                <w:top w:val="none" w:sz="0" w:space="0" w:color="auto"/>
                <w:left w:val="none" w:sz="0" w:space="0" w:color="auto"/>
                <w:bottom w:val="none" w:sz="0" w:space="0" w:color="auto"/>
                <w:right w:val="none" w:sz="0" w:space="0" w:color="auto"/>
              </w:divBdr>
              <w:divsChild>
                <w:div w:id="1687250160">
                  <w:marLeft w:val="0"/>
                  <w:marRight w:val="0"/>
                  <w:marTop w:val="0"/>
                  <w:marBottom w:val="0"/>
                  <w:divBdr>
                    <w:top w:val="none" w:sz="0" w:space="0" w:color="auto"/>
                    <w:left w:val="none" w:sz="0" w:space="0" w:color="auto"/>
                    <w:bottom w:val="none" w:sz="0" w:space="0" w:color="auto"/>
                    <w:right w:val="none" w:sz="0" w:space="0" w:color="auto"/>
                  </w:divBdr>
                  <w:divsChild>
                    <w:div w:id="17516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93437">
      <w:bodyDiv w:val="1"/>
      <w:marLeft w:val="0"/>
      <w:marRight w:val="0"/>
      <w:marTop w:val="0"/>
      <w:marBottom w:val="0"/>
      <w:divBdr>
        <w:top w:val="none" w:sz="0" w:space="0" w:color="auto"/>
        <w:left w:val="none" w:sz="0" w:space="0" w:color="auto"/>
        <w:bottom w:val="none" w:sz="0" w:space="0" w:color="auto"/>
        <w:right w:val="none" w:sz="0" w:space="0" w:color="auto"/>
      </w:divBdr>
      <w:divsChild>
        <w:div w:id="1772311029">
          <w:marLeft w:val="0"/>
          <w:marRight w:val="0"/>
          <w:marTop w:val="0"/>
          <w:marBottom w:val="0"/>
          <w:divBdr>
            <w:top w:val="none" w:sz="0" w:space="0" w:color="auto"/>
            <w:left w:val="none" w:sz="0" w:space="0" w:color="auto"/>
            <w:bottom w:val="none" w:sz="0" w:space="0" w:color="auto"/>
            <w:right w:val="none" w:sz="0" w:space="0" w:color="auto"/>
          </w:divBdr>
          <w:divsChild>
            <w:div w:id="1724138633">
              <w:marLeft w:val="0"/>
              <w:marRight w:val="0"/>
              <w:marTop w:val="0"/>
              <w:marBottom w:val="0"/>
              <w:divBdr>
                <w:top w:val="none" w:sz="0" w:space="0" w:color="auto"/>
                <w:left w:val="none" w:sz="0" w:space="0" w:color="auto"/>
                <w:bottom w:val="none" w:sz="0" w:space="0" w:color="auto"/>
                <w:right w:val="none" w:sz="0" w:space="0" w:color="auto"/>
              </w:divBdr>
              <w:divsChild>
                <w:div w:id="13509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4363">
      <w:bodyDiv w:val="1"/>
      <w:marLeft w:val="0"/>
      <w:marRight w:val="0"/>
      <w:marTop w:val="0"/>
      <w:marBottom w:val="0"/>
      <w:divBdr>
        <w:top w:val="none" w:sz="0" w:space="0" w:color="auto"/>
        <w:left w:val="none" w:sz="0" w:space="0" w:color="auto"/>
        <w:bottom w:val="none" w:sz="0" w:space="0" w:color="auto"/>
        <w:right w:val="none" w:sz="0" w:space="0" w:color="auto"/>
      </w:divBdr>
      <w:divsChild>
        <w:div w:id="213203580">
          <w:marLeft w:val="0"/>
          <w:marRight w:val="0"/>
          <w:marTop w:val="0"/>
          <w:marBottom w:val="0"/>
          <w:divBdr>
            <w:top w:val="none" w:sz="0" w:space="0" w:color="auto"/>
            <w:left w:val="none" w:sz="0" w:space="0" w:color="auto"/>
            <w:bottom w:val="none" w:sz="0" w:space="0" w:color="auto"/>
            <w:right w:val="none" w:sz="0" w:space="0" w:color="auto"/>
          </w:divBdr>
          <w:divsChild>
            <w:div w:id="1796868627">
              <w:marLeft w:val="0"/>
              <w:marRight w:val="0"/>
              <w:marTop w:val="0"/>
              <w:marBottom w:val="0"/>
              <w:divBdr>
                <w:top w:val="none" w:sz="0" w:space="0" w:color="auto"/>
                <w:left w:val="none" w:sz="0" w:space="0" w:color="auto"/>
                <w:bottom w:val="none" w:sz="0" w:space="0" w:color="auto"/>
                <w:right w:val="none" w:sz="0" w:space="0" w:color="auto"/>
              </w:divBdr>
              <w:divsChild>
                <w:div w:id="14133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04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755">
          <w:marLeft w:val="0"/>
          <w:marRight w:val="0"/>
          <w:marTop w:val="0"/>
          <w:marBottom w:val="0"/>
          <w:divBdr>
            <w:top w:val="none" w:sz="0" w:space="0" w:color="auto"/>
            <w:left w:val="none" w:sz="0" w:space="0" w:color="auto"/>
            <w:bottom w:val="none" w:sz="0" w:space="0" w:color="auto"/>
            <w:right w:val="none" w:sz="0" w:space="0" w:color="auto"/>
          </w:divBdr>
          <w:divsChild>
            <w:div w:id="1802576744">
              <w:marLeft w:val="0"/>
              <w:marRight w:val="0"/>
              <w:marTop w:val="0"/>
              <w:marBottom w:val="0"/>
              <w:divBdr>
                <w:top w:val="none" w:sz="0" w:space="0" w:color="auto"/>
                <w:left w:val="none" w:sz="0" w:space="0" w:color="auto"/>
                <w:bottom w:val="none" w:sz="0" w:space="0" w:color="auto"/>
                <w:right w:val="none" w:sz="0" w:space="0" w:color="auto"/>
              </w:divBdr>
              <w:divsChild>
                <w:div w:id="882212168">
                  <w:marLeft w:val="0"/>
                  <w:marRight w:val="0"/>
                  <w:marTop w:val="0"/>
                  <w:marBottom w:val="0"/>
                  <w:divBdr>
                    <w:top w:val="none" w:sz="0" w:space="0" w:color="auto"/>
                    <w:left w:val="none" w:sz="0" w:space="0" w:color="auto"/>
                    <w:bottom w:val="none" w:sz="0" w:space="0" w:color="auto"/>
                    <w:right w:val="none" w:sz="0" w:space="0" w:color="auto"/>
                  </w:divBdr>
                  <w:divsChild>
                    <w:div w:id="13739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970049">
      <w:bodyDiv w:val="1"/>
      <w:marLeft w:val="0"/>
      <w:marRight w:val="0"/>
      <w:marTop w:val="0"/>
      <w:marBottom w:val="0"/>
      <w:divBdr>
        <w:top w:val="none" w:sz="0" w:space="0" w:color="auto"/>
        <w:left w:val="none" w:sz="0" w:space="0" w:color="auto"/>
        <w:bottom w:val="none" w:sz="0" w:space="0" w:color="auto"/>
        <w:right w:val="none" w:sz="0" w:space="0" w:color="auto"/>
      </w:divBdr>
      <w:divsChild>
        <w:div w:id="1777676620">
          <w:marLeft w:val="0"/>
          <w:marRight w:val="0"/>
          <w:marTop w:val="0"/>
          <w:marBottom w:val="0"/>
          <w:divBdr>
            <w:top w:val="none" w:sz="0" w:space="0" w:color="auto"/>
            <w:left w:val="none" w:sz="0" w:space="0" w:color="auto"/>
            <w:bottom w:val="none" w:sz="0" w:space="0" w:color="auto"/>
            <w:right w:val="none" w:sz="0" w:space="0" w:color="auto"/>
          </w:divBdr>
          <w:divsChild>
            <w:div w:id="2114015874">
              <w:marLeft w:val="0"/>
              <w:marRight w:val="0"/>
              <w:marTop w:val="0"/>
              <w:marBottom w:val="0"/>
              <w:divBdr>
                <w:top w:val="none" w:sz="0" w:space="0" w:color="auto"/>
                <w:left w:val="none" w:sz="0" w:space="0" w:color="auto"/>
                <w:bottom w:val="none" w:sz="0" w:space="0" w:color="auto"/>
                <w:right w:val="none" w:sz="0" w:space="0" w:color="auto"/>
              </w:divBdr>
              <w:divsChild>
                <w:div w:id="17503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89827">
      <w:bodyDiv w:val="1"/>
      <w:marLeft w:val="0"/>
      <w:marRight w:val="0"/>
      <w:marTop w:val="0"/>
      <w:marBottom w:val="0"/>
      <w:divBdr>
        <w:top w:val="none" w:sz="0" w:space="0" w:color="auto"/>
        <w:left w:val="none" w:sz="0" w:space="0" w:color="auto"/>
        <w:bottom w:val="none" w:sz="0" w:space="0" w:color="auto"/>
        <w:right w:val="none" w:sz="0" w:space="0" w:color="auto"/>
      </w:divBdr>
      <w:divsChild>
        <w:div w:id="1683555190">
          <w:marLeft w:val="0"/>
          <w:marRight w:val="0"/>
          <w:marTop w:val="0"/>
          <w:marBottom w:val="0"/>
          <w:divBdr>
            <w:top w:val="none" w:sz="0" w:space="0" w:color="auto"/>
            <w:left w:val="none" w:sz="0" w:space="0" w:color="auto"/>
            <w:bottom w:val="none" w:sz="0" w:space="0" w:color="auto"/>
            <w:right w:val="none" w:sz="0" w:space="0" w:color="auto"/>
          </w:divBdr>
          <w:divsChild>
            <w:div w:id="822698710">
              <w:marLeft w:val="0"/>
              <w:marRight w:val="0"/>
              <w:marTop w:val="0"/>
              <w:marBottom w:val="0"/>
              <w:divBdr>
                <w:top w:val="none" w:sz="0" w:space="0" w:color="auto"/>
                <w:left w:val="none" w:sz="0" w:space="0" w:color="auto"/>
                <w:bottom w:val="none" w:sz="0" w:space="0" w:color="auto"/>
                <w:right w:val="none" w:sz="0" w:space="0" w:color="auto"/>
              </w:divBdr>
              <w:divsChild>
                <w:div w:id="766466679">
                  <w:marLeft w:val="0"/>
                  <w:marRight w:val="0"/>
                  <w:marTop w:val="0"/>
                  <w:marBottom w:val="0"/>
                  <w:divBdr>
                    <w:top w:val="none" w:sz="0" w:space="0" w:color="auto"/>
                    <w:left w:val="none" w:sz="0" w:space="0" w:color="auto"/>
                    <w:bottom w:val="none" w:sz="0" w:space="0" w:color="auto"/>
                    <w:right w:val="none" w:sz="0" w:space="0" w:color="auto"/>
                  </w:divBdr>
                  <w:divsChild>
                    <w:div w:id="19372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541645">
      <w:bodyDiv w:val="1"/>
      <w:marLeft w:val="0"/>
      <w:marRight w:val="0"/>
      <w:marTop w:val="0"/>
      <w:marBottom w:val="0"/>
      <w:divBdr>
        <w:top w:val="none" w:sz="0" w:space="0" w:color="auto"/>
        <w:left w:val="none" w:sz="0" w:space="0" w:color="auto"/>
        <w:bottom w:val="none" w:sz="0" w:space="0" w:color="auto"/>
        <w:right w:val="none" w:sz="0" w:space="0" w:color="auto"/>
      </w:divBdr>
      <w:divsChild>
        <w:div w:id="130707843">
          <w:marLeft w:val="0"/>
          <w:marRight w:val="0"/>
          <w:marTop w:val="0"/>
          <w:marBottom w:val="0"/>
          <w:divBdr>
            <w:top w:val="none" w:sz="0" w:space="0" w:color="auto"/>
            <w:left w:val="none" w:sz="0" w:space="0" w:color="auto"/>
            <w:bottom w:val="none" w:sz="0" w:space="0" w:color="auto"/>
            <w:right w:val="none" w:sz="0" w:space="0" w:color="auto"/>
          </w:divBdr>
          <w:divsChild>
            <w:div w:id="842210833">
              <w:marLeft w:val="0"/>
              <w:marRight w:val="0"/>
              <w:marTop w:val="0"/>
              <w:marBottom w:val="0"/>
              <w:divBdr>
                <w:top w:val="none" w:sz="0" w:space="0" w:color="auto"/>
                <w:left w:val="none" w:sz="0" w:space="0" w:color="auto"/>
                <w:bottom w:val="none" w:sz="0" w:space="0" w:color="auto"/>
                <w:right w:val="none" w:sz="0" w:space="0" w:color="auto"/>
              </w:divBdr>
              <w:divsChild>
                <w:div w:id="1787460695">
                  <w:marLeft w:val="0"/>
                  <w:marRight w:val="0"/>
                  <w:marTop w:val="0"/>
                  <w:marBottom w:val="0"/>
                  <w:divBdr>
                    <w:top w:val="none" w:sz="0" w:space="0" w:color="auto"/>
                    <w:left w:val="none" w:sz="0" w:space="0" w:color="auto"/>
                    <w:bottom w:val="none" w:sz="0" w:space="0" w:color="auto"/>
                    <w:right w:val="none" w:sz="0" w:space="0" w:color="auto"/>
                  </w:divBdr>
                  <w:divsChild>
                    <w:div w:id="8243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99389">
      <w:bodyDiv w:val="1"/>
      <w:marLeft w:val="0"/>
      <w:marRight w:val="0"/>
      <w:marTop w:val="0"/>
      <w:marBottom w:val="0"/>
      <w:divBdr>
        <w:top w:val="none" w:sz="0" w:space="0" w:color="auto"/>
        <w:left w:val="none" w:sz="0" w:space="0" w:color="auto"/>
        <w:bottom w:val="none" w:sz="0" w:space="0" w:color="auto"/>
        <w:right w:val="none" w:sz="0" w:space="0" w:color="auto"/>
      </w:divBdr>
      <w:divsChild>
        <w:div w:id="1837919959">
          <w:marLeft w:val="0"/>
          <w:marRight w:val="0"/>
          <w:marTop w:val="0"/>
          <w:marBottom w:val="0"/>
          <w:divBdr>
            <w:top w:val="none" w:sz="0" w:space="0" w:color="auto"/>
            <w:left w:val="none" w:sz="0" w:space="0" w:color="auto"/>
            <w:bottom w:val="none" w:sz="0" w:space="0" w:color="auto"/>
            <w:right w:val="none" w:sz="0" w:space="0" w:color="auto"/>
          </w:divBdr>
          <w:divsChild>
            <w:div w:id="91243988">
              <w:marLeft w:val="0"/>
              <w:marRight w:val="0"/>
              <w:marTop w:val="0"/>
              <w:marBottom w:val="0"/>
              <w:divBdr>
                <w:top w:val="none" w:sz="0" w:space="0" w:color="auto"/>
                <w:left w:val="none" w:sz="0" w:space="0" w:color="auto"/>
                <w:bottom w:val="none" w:sz="0" w:space="0" w:color="auto"/>
                <w:right w:val="none" w:sz="0" w:space="0" w:color="auto"/>
              </w:divBdr>
              <w:divsChild>
                <w:div w:id="18423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0041">
      <w:bodyDiv w:val="1"/>
      <w:marLeft w:val="0"/>
      <w:marRight w:val="0"/>
      <w:marTop w:val="0"/>
      <w:marBottom w:val="0"/>
      <w:divBdr>
        <w:top w:val="none" w:sz="0" w:space="0" w:color="auto"/>
        <w:left w:val="none" w:sz="0" w:space="0" w:color="auto"/>
        <w:bottom w:val="none" w:sz="0" w:space="0" w:color="auto"/>
        <w:right w:val="none" w:sz="0" w:space="0" w:color="auto"/>
      </w:divBdr>
      <w:divsChild>
        <w:div w:id="1379430373">
          <w:marLeft w:val="0"/>
          <w:marRight w:val="0"/>
          <w:marTop w:val="0"/>
          <w:marBottom w:val="0"/>
          <w:divBdr>
            <w:top w:val="none" w:sz="0" w:space="0" w:color="auto"/>
            <w:left w:val="none" w:sz="0" w:space="0" w:color="auto"/>
            <w:bottom w:val="none" w:sz="0" w:space="0" w:color="auto"/>
            <w:right w:val="none" w:sz="0" w:space="0" w:color="auto"/>
          </w:divBdr>
          <w:divsChild>
            <w:div w:id="1175345444">
              <w:marLeft w:val="0"/>
              <w:marRight w:val="0"/>
              <w:marTop w:val="0"/>
              <w:marBottom w:val="0"/>
              <w:divBdr>
                <w:top w:val="none" w:sz="0" w:space="0" w:color="auto"/>
                <w:left w:val="none" w:sz="0" w:space="0" w:color="auto"/>
                <w:bottom w:val="none" w:sz="0" w:space="0" w:color="auto"/>
                <w:right w:val="none" w:sz="0" w:space="0" w:color="auto"/>
              </w:divBdr>
              <w:divsChild>
                <w:div w:id="1136532530">
                  <w:marLeft w:val="0"/>
                  <w:marRight w:val="0"/>
                  <w:marTop w:val="0"/>
                  <w:marBottom w:val="0"/>
                  <w:divBdr>
                    <w:top w:val="none" w:sz="0" w:space="0" w:color="auto"/>
                    <w:left w:val="none" w:sz="0" w:space="0" w:color="auto"/>
                    <w:bottom w:val="none" w:sz="0" w:space="0" w:color="auto"/>
                    <w:right w:val="none" w:sz="0" w:space="0" w:color="auto"/>
                  </w:divBdr>
                  <w:divsChild>
                    <w:div w:id="15539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421900">
      <w:bodyDiv w:val="1"/>
      <w:marLeft w:val="0"/>
      <w:marRight w:val="0"/>
      <w:marTop w:val="0"/>
      <w:marBottom w:val="0"/>
      <w:divBdr>
        <w:top w:val="none" w:sz="0" w:space="0" w:color="auto"/>
        <w:left w:val="none" w:sz="0" w:space="0" w:color="auto"/>
        <w:bottom w:val="none" w:sz="0" w:space="0" w:color="auto"/>
        <w:right w:val="none" w:sz="0" w:space="0" w:color="auto"/>
      </w:divBdr>
      <w:divsChild>
        <w:div w:id="633675139">
          <w:marLeft w:val="0"/>
          <w:marRight w:val="0"/>
          <w:marTop w:val="0"/>
          <w:marBottom w:val="0"/>
          <w:divBdr>
            <w:top w:val="none" w:sz="0" w:space="0" w:color="auto"/>
            <w:left w:val="none" w:sz="0" w:space="0" w:color="auto"/>
            <w:bottom w:val="none" w:sz="0" w:space="0" w:color="auto"/>
            <w:right w:val="none" w:sz="0" w:space="0" w:color="auto"/>
          </w:divBdr>
          <w:divsChild>
            <w:div w:id="810514812">
              <w:marLeft w:val="0"/>
              <w:marRight w:val="0"/>
              <w:marTop w:val="0"/>
              <w:marBottom w:val="0"/>
              <w:divBdr>
                <w:top w:val="none" w:sz="0" w:space="0" w:color="auto"/>
                <w:left w:val="none" w:sz="0" w:space="0" w:color="auto"/>
                <w:bottom w:val="none" w:sz="0" w:space="0" w:color="auto"/>
                <w:right w:val="none" w:sz="0" w:space="0" w:color="auto"/>
              </w:divBdr>
              <w:divsChild>
                <w:div w:id="1944411554">
                  <w:marLeft w:val="0"/>
                  <w:marRight w:val="0"/>
                  <w:marTop w:val="0"/>
                  <w:marBottom w:val="0"/>
                  <w:divBdr>
                    <w:top w:val="none" w:sz="0" w:space="0" w:color="auto"/>
                    <w:left w:val="none" w:sz="0" w:space="0" w:color="auto"/>
                    <w:bottom w:val="none" w:sz="0" w:space="0" w:color="auto"/>
                    <w:right w:val="none" w:sz="0" w:space="0" w:color="auto"/>
                  </w:divBdr>
                  <w:divsChild>
                    <w:div w:id="4859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41924">
      <w:bodyDiv w:val="1"/>
      <w:marLeft w:val="0"/>
      <w:marRight w:val="0"/>
      <w:marTop w:val="0"/>
      <w:marBottom w:val="0"/>
      <w:divBdr>
        <w:top w:val="none" w:sz="0" w:space="0" w:color="auto"/>
        <w:left w:val="none" w:sz="0" w:space="0" w:color="auto"/>
        <w:bottom w:val="none" w:sz="0" w:space="0" w:color="auto"/>
        <w:right w:val="none" w:sz="0" w:space="0" w:color="auto"/>
      </w:divBdr>
      <w:divsChild>
        <w:div w:id="1951740587">
          <w:marLeft w:val="0"/>
          <w:marRight w:val="0"/>
          <w:marTop w:val="0"/>
          <w:marBottom w:val="0"/>
          <w:divBdr>
            <w:top w:val="none" w:sz="0" w:space="0" w:color="auto"/>
            <w:left w:val="none" w:sz="0" w:space="0" w:color="auto"/>
            <w:bottom w:val="none" w:sz="0" w:space="0" w:color="auto"/>
            <w:right w:val="none" w:sz="0" w:space="0" w:color="auto"/>
          </w:divBdr>
          <w:divsChild>
            <w:div w:id="1479494928">
              <w:marLeft w:val="0"/>
              <w:marRight w:val="0"/>
              <w:marTop w:val="0"/>
              <w:marBottom w:val="0"/>
              <w:divBdr>
                <w:top w:val="none" w:sz="0" w:space="0" w:color="auto"/>
                <w:left w:val="none" w:sz="0" w:space="0" w:color="auto"/>
                <w:bottom w:val="none" w:sz="0" w:space="0" w:color="auto"/>
                <w:right w:val="none" w:sz="0" w:space="0" w:color="auto"/>
              </w:divBdr>
              <w:divsChild>
                <w:div w:id="949433527">
                  <w:marLeft w:val="0"/>
                  <w:marRight w:val="0"/>
                  <w:marTop w:val="0"/>
                  <w:marBottom w:val="0"/>
                  <w:divBdr>
                    <w:top w:val="none" w:sz="0" w:space="0" w:color="auto"/>
                    <w:left w:val="none" w:sz="0" w:space="0" w:color="auto"/>
                    <w:bottom w:val="none" w:sz="0" w:space="0" w:color="auto"/>
                    <w:right w:val="none" w:sz="0" w:space="0" w:color="auto"/>
                  </w:divBdr>
                  <w:divsChild>
                    <w:div w:id="17210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333985">
      <w:bodyDiv w:val="1"/>
      <w:marLeft w:val="0"/>
      <w:marRight w:val="0"/>
      <w:marTop w:val="0"/>
      <w:marBottom w:val="0"/>
      <w:divBdr>
        <w:top w:val="none" w:sz="0" w:space="0" w:color="auto"/>
        <w:left w:val="none" w:sz="0" w:space="0" w:color="auto"/>
        <w:bottom w:val="none" w:sz="0" w:space="0" w:color="auto"/>
        <w:right w:val="none" w:sz="0" w:space="0" w:color="auto"/>
      </w:divBdr>
      <w:divsChild>
        <w:div w:id="1834099960">
          <w:marLeft w:val="0"/>
          <w:marRight w:val="0"/>
          <w:marTop w:val="0"/>
          <w:marBottom w:val="0"/>
          <w:divBdr>
            <w:top w:val="none" w:sz="0" w:space="0" w:color="auto"/>
            <w:left w:val="none" w:sz="0" w:space="0" w:color="auto"/>
            <w:bottom w:val="none" w:sz="0" w:space="0" w:color="auto"/>
            <w:right w:val="none" w:sz="0" w:space="0" w:color="auto"/>
          </w:divBdr>
          <w:divsChild>
            <w:div w:id="1607614051">
              <w:marLeft w:val="0"/>
              <w:marRight w:val="0"/>
              <w:marTop w:val="0"/>
              <w:marBottom w:val="0"/>
              <w:divBdr>
                <w:top w:val="none" w:sz="0" w:space="0" w:color="auto"/>
                <w:left w:val="none" w:sz="0" w:space="0" w:color="auto"/>
                <w:bottom w:val="none" w:sz="0" w:space="0" w:color="auto"/>
                <w:right w:val="none" w:sz="0" w:space="0" w:color="auto"/>
              </w:divBdr>
              <w:divsChild>
                <w:div w:id="1383289854">
                  <w:marLeft w:val="0"/>
                  <w:marRight w:val="0"/>
                  <w:marTop w:val="0"/>
                  <w:marBottom w:val="0"/>
                  <w:divBdr>
                    <w:top w:val="none" w:sz="0" w:space="0" w:color="auto"/>
                    <w:left w:val="none" w:sz="0" w:space="0" w:color="auto"/>
                    <w:bottom w:val="none" w:sz="0" w:space="0" w:color="auto"/>
                    <w:right w:val="none" w:sz="0" w:space="0" w:color="auto"/>
                  </w:divBdr>
                  <w:divsChild>
                    <w:div w:id="19645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343048">
      <w:bodyDiv w:val="1"/>
      <w:marLeft w:val="0"/>
      <w:marRight w:val="0"/>
      <w:marTop w:val="0"/>
      <w:marBottom w:val="0"/>
      <w:divBdr>
        <w:top w:val="none" w:sz="0" w:space="0" w:color="auto"/>
        <w:left w:val="none" w:sz="0" w:space="0" w:color="auto"/>
        <w:bottom w:val="none" w:sz="0" w:space="0" w:color="auto"/>
        <w:right w:val="none" w:sz="0" w:space="0" w:color="auto"/>
      </w:divBdr>
      <w:divsChild>
        <w:div w:id="100760013">
          <w:marLeft w:val="0"/>
          <w:marRight w:val="0"/>
          <w:marTop w:val="0"/>
          <w:marBottom w:val="0"/>
          <w:divBdr>
            <w:top w:val="none" w:sz="0" w:space="0" w:color="auto"/>
            <w:left w:val="none" w:sz="0" w:space="0" w:color="auto"/>
            <w:bottom w:val="none" w:sz="0" w:space="0" w:color="auto"/>
            <w:right w:val="none" w:sz="0" w:space="0" w:color="auto"/>
          </w:divBdr>
          <w:divsChild>
            <w:div w:id="1014460327">
              <w:marLeft w:val="0"/>
              <w:marRight w:val="0"/>
              <w:marTop w:val="0"/>
              <w:marBottom w:val="0"/>
              <w:divBdr>
                <w:top w:val="none" w:sz="0" w:space="0" w:color="auto"/>
                <w:left w:val="none" w:sz="0" w:space="0" w:color="auto"/>
                <w:bottom w:val="none" w:sz="0" w:space="0" w:color="auto"/>
                <w:right w:val="none" w:sz="0" w:space="0" w:color="auto"/>
              </w:divBdr>
              <w:divsChild>
                <w:div w:id="542405628">
                  <w:marLeft w:val="0"/>
                  <w:marRight w:val="0"/>
                  <w:marTop w:val="0"/>
                  <w:marBottom w:val="0"/>
                  <w:divBdr>
                    <w:top w:val="none" w:sz="0" w:space="0" w:color="auto"/>
                    <w:left w:val="none" w:sz="0" w:space="0" w:color="auto"/>
                    <w:bottom w:val="none" w:sz="0" w:space="0" w:color="auto"/>
                    <w:right w:val="none" w:sz="0" w:space="0" w:color="auto"/>
                  </w:divBdr>
                  <w:divsChild>
                    <w:div w:id="18993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1928">
      <w:bodyDiv w:val="1"/>
      <w:marLeft w:val="0"/>
      <w:marRight w:val="0"/>
      <w:marTop w:val="0"/>
      <w:marBottom w:val="0"/>
      <w:divBdr>
        <w:top w:val="none" w:sz="0" w:space="0" w:color="auto"/>
        <w:left w:val="none" w:sz="0" w:space="0" w:color="auto"/>
        <w:bottom w:val="none" w:sz="0" w:space="0" w:color="auto"/>
        <w:right w:val="none" w:sz="0" w:space="0" w:color="auto"/>
      </w:divBdr>
    </w:div>
    <w:div w:id="1390304874">
      <w:bodyDiv w:val="1"/>
      <w:marLeft w:val="0"/>
      <w:marRight w:val="0"/>
      <w:marTop w:val="0"/>
      <w:marBottom w:val="0"/>
      <w:divBdr>
        <w:top w:val="none" w:sz="0" w:space="0" w:color="auto"/>
        <w:left w:val="none" w:sz="0" w:space="0" w:color="auto"/>
        <w:bottom w:val="none" w:sz="0" w:space="0" w:color="auto"/>
        <w:right w:val="none" w:sz="0" w:space="0" w:color="auto"/>
      </w:divBdr>
      <w:divsChild>
        <w:div w:id="669257141">
          <w:marLeft w:val="0"/>
          <w:marRight w:val="0"/>
          <w:marTop w:val="0"/>
          <w:marBottom w:val="0"/>
          <w:divBdr>
            <w:top w:val="none" w:sz="0" w:space="0" w:color="auto"/>
            <w:left w:val="none" w:sz="0" w:space="0" w:color="auto"/>
            <w:bottom w:val="none" w:sz="0" w:space="0" w:color="auto"/>
            <w:right w:val="none" w:sz="0" w:space="0" w:color="auto"/>
          </w:divBdr>
          <w:divsChild>
            <w:div w:id="2096126616">
              <w:marLeft w:val="0"/>
              <w:marRight w:val="0"/>
              <w:marTop w:val="0"/>
              <w:marBottom w:val="0"/>
              <w:divBdr>
                <w:top w:val="none" w:sz="0" w:space="0" w:color="auto"/>
                <w:left w:val="none" w:sz="0" w:space="0" w:color="auto"/>
                <w:bottom w:val="none" w:sz="0" w:space="0" w:color="auto"/>
                <w:right w:val="none" w:sz="0" w:space="0" w:color="auto"/>
              </w:divBdr>
              <w:divsChild>
                <w:div w:id="2015372914">
                  <w:marLeft w:val="0"/>
                  <w:marRight w:val="0"/>
                  <w:marTop w:val="0"/>
                  <w:marBottom w:val="0"/>
                  <w:divBdr>
                    <w:top w:val="none" w:sz="0" w:space="0" w:color="auto"/>
                    <w:left w:val="none" w:sz="0" w:space="0" w:color="auto"/>
                    <w:bottom w:val="none" w:sz="0" w:space="0" w:color="auto"/>
                    <w:right w:val="none" w:sz="0" w:space="0" w:color="auto"/>
                  </w:divBdr>
                  <w:divsChild>
                    <w:div w:id="12911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0504">
      <w:bodyDiv w:val="1"/>
      <w:marLeft w:val="0"/>
      <w:marRight w:val="0"/>
      <w:marTop w:val="0"/>
      <w:marBottom w:val="0"/>
      <w:divBdr>
        <w:top w:val="none" w:sz="0" w:space="0" w:color="auto"/>
        <w:left w:val="none" w:sz="0" w:space="0" w:color="auto"/>
        <w:bottom w:val="none" w:sz="0" w:space="0" w:color="auto"/>
        <w:right w:val="none" w:sz="0" w:space="0" w:color="auto"/>
      </w:divBdr>
      <w:divsChild>
        <w:div w:id="1250624224">
          <w:marLeft w:val="0"/>
          <w:marRight w:val="0"/>
          <w:marTop w:val="0"/>
          <w:marBottom w:val="0"/>
          <w:divBdr>
            <w:top w:val="none" w:sz="0" w:space="0" w:color="auto"/>
            <w:left w:val="none" w:sz="0" w:space="0" w:color="auto"/>
            <w:bottom w:val="none" w:sz="0" w:space="0" w:color="auto"/>
            <w:right w:val="none" w:sz="0" w:space="0" w:color="auto"/>
          </w:divBdr>
          <w:divsChild>
            <w:div w:id="1600290046">
              <w:marLeft w:val="0"/>
              <w:marRight w:val="0"/>
              <w:marTop w:val="0"/>
              <w:marBottom w:val="0"/>
              <w:divBdr>
                <w:top w:val="none" w:sz="0" w:space="0" w:color="auto"/>
                <w:left w:val="none" w:sz="0" w:space="0" w:color="auto"/>
                <w:bottom w:val="none" w:sz="0" w:space="0" w:color="auto"/>
                <w:right w:val="none" w:sz="0" w:space="0" w:color="auto"/>
              </w:divBdr>
              <w:divsChild>
                <w:div w:id="1050035441">
                  <w:marLeft w:val="0"/>
                  <w:marRight w:val="0"/>
                  <w:marTop w:val="0"/>
                  <w:marBottom w:val="0"/>
                  <w:divBdr>
                    <w:top w:val="none" w:sz="0" w:space="0" w:color="auto"/>
                    <w:left w:val="none" w:sz="0" w:space="0" w:color="auto"/>
                    <w:bottom w:val="none" w:sz="0" w:space="0" w:color="auto"/>
                    <w:right w:val="none" w:sz="0" w:space="0" w:color="auto"/>
                  </w:divBdr>
                  <w:divsChild>
                    <w:div w:id="5358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95412">
      <w:bodyDiv w:val="1"/>
      <w:marLeft w:val="0"/>
      <w:marRight w:val="0"/>
      <w:marTop w:val="0"/>
      <w:marBottom w:val="0"/>
      <w:divBdr>
        <w:top w:val="none" w:sz="0" w:space="0" w:color="auto"/>
        <w:left w:val="none" w:sz="0" w:space="0" w:color="auto"/>
        <w:bottom w:val="none" w:sz="0" w:space="0" w:color="auto"/>
        <w:right w:val="none" w:sz="0" w:space="0" w:color="auto"/>
      </w:divBdr>
      <w:divsChild>
        <w:div w:id="213077867">
          <w:marLeft w:val="0"/>
          <w:marRight w:val="0"/>
          <w:marTop w:val="0"/>
          <w:marBottom w:val="0"/>
          <w:divBdr>
            <w:top w:val="none" w:sz="0" w:space="0" w:color="auto"/>
            <w:left w:val="none" w:sz="0" w:space="0" w:color="auto"/>
            <w:bottom w:val="none" w:sz="0" w:space="0" w:color="auto"/>
            <w:right w:val="none" w:sz="0" w:space="0" w:color="auto"/>
          </w:divBdr>
          <w:divsChild>
            <w:div w:id="509760802">
              <w:marLeft w:val="0"/>
              <w:marRight w:val="0"/>
              <w:marTop w:val="0"/>
              <w:marBottom w:val="0"/>
              <w:divBdr>
                <w:top w:val="none" w:sz="0" w:space="0" w:color="auto"/>
                <w:left w:val="none" w:sz="0" w:space="0" w:color="auto"/>
                <w:bottom w:val="none" w:sz="0" w:space="0" w:color="auto"/>
                <w:right w:val="none" w:sz="0" w:space="0" w:color="auto"/>
              </w:divBdr>
              <w:divsChild>
                <w:div w:id="1789203351">
                  <w:marLeft w:val="0"/>
                  <w:marRight w:val="0"/>
                  <w:marTop w:val="0"/>
                  <w:marBottom w:val="0"/>
                  <w:divBdr>
                    <w:top w:val="none" w:sz="0" w:space="0" w:color="auto"/>
                    <w:left w:val="none" w:sz="0" w:space="0" w:color="auto"/>
                    <w:bottom w:val="none" w:sz="0" w:space="0" w:color="auto"/>
                    <w:right w:val="none" w:sz="0" w:space="0" w:color="auto"/>
                  </w:divBdr>
                  <w:divsChild>
                    <w:div w:id="10274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416982">
      <w:bodyDiv w:val="1"/>
      <w:marLeft w:val="0"/>
      <w:marRight w:val="0"/>
      <w:marTop w:val="0"/>
      <w:marBottom w:val="0"/>
      <w:divBdr>
        <w:top w:val="none" w:sz="0" w:space="0" w:color="auto"/>
        <w:left w:val="none" w:sz="0" w:space="0" w:color="auto"/>
        <w:bottom w:val="none" w:sz="0" w:space="0" w:color="auto"/>
        <w:right w:val="none" w:sz="0" w:space="0" w:color="auto"/>
      </w:divBdr>
    </w:div>
    <w:div w:id="1418749452">
      <w:bodyDiv w:val="1"/>
      <w:marLeft w:val="0"/>
      <w:marRight w:val="0"/>
      <w:marTop w:val="0"/>
      <w:marBottom w:val="0"/>
      <w:divBdr>
        <w:top w:val="none" w:sz="0" w:space="0" w:color="auto"/>
        <w:left w:val="none" w:sz="0" w:space="0" w:color="auto"/>
        <w:bottom w:val="none" w:sz="0" w:space="0" w:color="auto"/>
        <w:right w:val="none" w:sz="0" w:space="0" w:color="auto"/>
      </w:divBdr>
      <w:divsChild>
        <w:div w:id="839462774">
          <w:marLeft w:val="0"/>
          <w:marRight w:val="0"/>
          <w:marTop w:val="0"/>
          <w:marBottom w:val="0"/>
          <w:divBdr>
            <w:top w:val="none" w:sz="0" w:space="0" w:color="auto"/>
            <w:left w:val="none" w:sz="0" w:space="0" w:color="auto"/>
            <w:bottom w:val="none" w:sz="0" w:space="0" w:color="auto"/>
            <w:right w:val="none" w:sz="0" w:space="0" w:color="auto"/>
          </w:divBdr>
          <w:divsChild>
            <w:div w:id="437259543">
              <w:marLeft w:val="0"/>
              <w:marRight w:val="0"/>
              <w:marTop w:val="0"/>
              <w:marBottom w:val="0"/>
              <w:divBdr>
                <w:top w:val="none" w:sz="0" w:space="0" w:color="auto"/>
                <w:left w:val="none" w:sz="0" w:space="0" w:color="auto"/>
                <w:bottom w:val="none" w:sz="0" w:space="0" w:color="auto"/>
                <w:right w:val="none" w:sz="0" w:space="0" w:color="auto"/>
              </w:divBdr>
              <w:divsChild>
                <w:div w:id="364647719">
                  <w:marLeft w:val="0"/>
                  <w:marRight w:val="0"/>
                  <w:marTop w:val="0"/>
                  <w:marBottom w:val="0"/>
                  <w:divBdr>
                    <w:top w:val="none" w:sz="0" w:space="0" w:color="auto"/>
                    <w:left w:val="none" w:sz="0" w:space="0" w:color="auto"/>
                    <w:bottom w:val="none" w:sz="0" w:space="0" w:color="auto"/>
                    <w:right w:val="none" w:sz="0" w:space="0" w:color="auto"/>
                  </w:divBdr>
                  <w:divsChild>
                    <w:div w:id="5505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53567">
      <w:bodyDiv w:val="1"/>
      <w:marLeft w:val="0"/>
      <w:marRight w:val="0"/>
      <w:marTop w:val="0"/>
      <w:marBottom w:val="0"/>
      <w:divBdr>
        <w:top w:val="none" w:sz="0" w:space="0" w:color="auto"/>
        <w:left w:val="none" w:sz="0" w:space="0" w:color="auto"/>
        <w:bottom w:val="none" w:sz="0" w:space="0" w:color="auto"/>
        <w:right w:val="none" w:sz="0" w:space="0" w:color="auto"/>
      </w:divBdr>
      <w:divsChild>
        <w:div w:id="1489981748">
          <w:marLeft w:val="0"/>
          <w:marRight w:val="0"/>
          <w:marTop w:val="0"/>
          <w:marBottom w:val="0"/>
          <w:divBdr>
            <w:top w:val="none" w:sz="0" w:space="0" w:color="auto"/>
            <w:left w:val="none" w:sz="0" w:space="0" w:color="auto"/>
            <w:bottom w:val="none" w:sz="0" w:space="0" w:color="auto"/>
            <w:right w:val="none" w:sz="0" w:space="0" w:color="auto"/>
          </w:divBdr>
          <w:divsChild>
            <w:div w:id="1770201089">
              <w:marLeft w:val="0"/>
              <w:marRight w:val="0"/>
              <w:marTop w:val="0"/>
              <w:marBottom w:val="0"/>
              <w:divBdr>
                <w:top w:val="none" w:sz="0" w:space="0" w:color="auto"/>
                <w:left w:val="none" w:sz="0" w:space="0" w:color="auto"/>
                <w:bottom w:val="none" w:sz="0" w:space="0" w:color="auto"/>
                <w:right w:val="none" w:sz="0" w:space="0" w:color="auto"/>
              </w:divBdr>
              <w:divsChild>
                <w:div w:id="257905432">
                  <w:marLeft w:val="0"/>
                  <w:marRight w:val="0"/>
                  <w:marTop w:val="0"/>
                  <w:marBottom w:val="0"/>
                  <w:divBdr>
                    <w:top w:val="none" w:sz="0" w:space="0" w:color="auto"/>
                    <w:left w:val="none" w:sz="0" w:space="0" w:color="auto"/>
                    <w:bottom w:val="none" w:sz="0" w:space="0" w:color="auto"/>
                    <w:right w:val="none" w:sz="0" w:space="0" w:color="auto"/>
                  </w:divBdr>
                  <w:divsChild>
                    <w:div w:id="8211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02739">
      <w:bodyDiv w:val="1"/>
      <w:marLeft w:val="0"/>
      <w:marRight w:val="0"/>
      <w:marTop w:val="0"/>
      <w:marBottom w:val="0"/>
      <w:divBdr>
        <w:top w:val="none" w:sz="0" w:space="0" w:color="auto"/>
        <w:left w:val="none" w:sz="0" w:space="0" w:color="auto"/>
        <w:bottom w:val="none" w:sz="0" w:space="0" w:color="auto"/>
        <w:right w:val="none" w:sz="0" w:space="0" w:color="auto"/>
      </w:divBdr>
      <w:divsChild>
        <w:div w:id="2036345781">
          <w:marLeft w:val="0"/>
          <w:marRight w:val="0"/>
          <w:marTop w:val="0"/>
          <w:marBottom w:val="0"/>
          <w:divBdr>
            <w:top w:val="none" w:sz="0" w:space="0" w:color="auto"/>
            <w:left w:val="none" w:sz="0" w:space="0" w:color="auto"/>
            <w:bottom w:val="none" w:sz="0" w:space="0" w:color="auto"/>
            <w:right w:val="none" w:sz="0" w:space="0" w:color="auto"/>
          </w:divBdr>
          <w:divsChild>
            <w:div w:id="388185472">
              <w:marLeft w:val="0"/>
              <w:marRight w:val="0"/>
              <w:marTop w:val="0"/>
              <w:marBottom w:val="0"/>
              <w:divBdr>
                <w:top w:val="none" w:sz="0" w:space="0" w:color="auto"/>
                <w:left w:val="none" w:sz="0" w:space="0" w:color="auto"/>
                <w:bottom w:val="none" w:sz="0" w:space="0" w:color="auto"/>
                <w:right w:val="none" w:sz="0" w:space="0" w:color="auto"/>
              </w:divBdr>
              <w:divsChild>
                <w:div w:id="730344275">
                  <w:marLeft w:val="0"/>
                  <w:marRight w:val="0"/>
                  <w:marTop w:val="0"/>
                  <w:marBottom w:val="0"/>
                  <w:divBdr>
                    <w:top w:val="none" w:sz="0" w:space="0" w:color="auto"/>
                    <w:left w:val="none" w:sz="0" w:space="0" w:color="auto"/>
                    <w:bottom w:val="none" w:sz="0" w:space="0" w:color="auto"/>
                    <w:right w:val="none" w:sz="0" w:space="0" w:color="auto"/>
                  </w:divBdr>
                  <w:divsChild>
                    <w:div w:id="1743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19345">
      <w:bodyDiv w:val="1"/>
      <w:marLeft w:val="0"/>
      <w:marRight w:val="0"/>
      <w:marTop w:val="0"/>
      <w:marBottom w:val="0"/>
      <w:divBdr>
        <w:top w:val="none" w:sz="0" w:space="0" w:color="auto"/>
        <w:left w:val="none" w:sz="0" w:space="0" w:color="auto"/>
        <w:bottom w:val="none" w:sz="0" w:space="0" w:color="auto"/>
        <w:right w:val="none" w:sz="0" w:space="0" w:color="auto"/>
      </w:divBdr>
      <w:divsChild>
        <w:div w:id="408583476">
          <w:marLeft w:val="0"/>
          <w:marRight w:val="0"/>
          <w:marTop w:val="0"/>
          <w:marBottom w:val="0"/>
          <w:divBdr>
            <w:top w:val="none" w:sz="0" w:space="0" w:color="auto"/>
            <w:left w:val="none" w:sz="0" w:space="0" w:color="auto"/>
            <w:bottom w:val="none" w:sz="0" w:space="0" w:color="auto"/>
            <w:right w:val="none" w:sz="0" w:space="0" w:color="auto"/>
          </w:divBdr>
          <w:divsChild>
            <w:div w:id="1508709835">
              <w:marLeft w:val="0"/>
              <w:marRight w:val="0"/>
              <w:marTop w:val="0"/>
              <w:marBottom w:val="0"/>
              <w:divBdr>
                <w:top w:val="none" w:sz="0" w:space="0" w:color="auto"/>
                <w:left w:val="none" w:sz="0" w:space="0" w:color="auto"/>
                <w:bottom w:val="none" w:sz="0" w:space="0" w:color="auto"/>
                <w:right w:val="none" w:sz="0" w:space="0" w:color="auto"/>
              </w:divBdr>
              <w:divsChild>
                <w:div w:id="346829780">
                  <w:marLeft w:val="0"/>
                  <w:marRight w:val="0"/>
                  <w:marTop w:val="0"/>
                  <w:marBottom w:val="0"/>
                  <w:divBdr>
                    <w:top w:val="none" w:sz="0" w:space="0" w:color="auto"/>
                    <w:left w:val="none" w:sz="0" w:space="0" w:color="auto"/>
                    <w:bottom w:val="none" w:sz="0" w:space="0" w:color="auto"/>
                    <w:right w:val="none" w:sz="0" w:space="0" w:color="auto"/>
                  </w:divBdr>
                  <w:divsChild>
                    <w:div w:id="3692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41905">
      <w:bodyDiv w:val="1"/>
      <w:marLeft w:val="0"/>
      <w:marRight w:val="0"/>
      <w:marTop w:val="0"/>
      <w:marBottom w:val="0"/>
      <w:divBdr>
        <w:top w:val="none" w:sz="0" w:space="0" w:color="auto"/>
        <w:left w:val="none" w:sz="0" w:space="0" w:color="auto"/>
        <w:bottom w:val="none" w:sz="0" w:space="0" w:color="auto"/>
        <w:right w:val="none" w:sz="0" w:space="0" w:color="auto"/>
      </w:divBdr>
      <w:divsChild>
        <w:div w:id="1035884846">
          <w:marLeft w:val="0"/>
          <w:marRight w:val="0"/>
          <w:marTop w:val="0"/>
          <w:marBottom w:val="0"/>
          <w:divBdr>
            <w:top w:val="none" w:sz="0" w:space="0" w:color="auto"/>
            <w:left w:val="none" w:sz="0" w:space="0" w:color="auto"/>
            <w:bottom w:val="none" w:sz="0" w:space="0" w:color="auto"/>
            <w:right w:val="none" w:sz="0" w:space="0" w:color="auto"/>
          </w:divBdr>
          <w:divsChild>
            <w:div w:id="311368177">
              <w:marLeft w:val="0"/>
              <w:marRight w:val="0"/>
              <w:marTop w:val="0"/>
              <w:marBottom w:val="0"/>
              <w:divBdr>
                <w:top w:val="none" w:sz="0" w:space="0" w:color="auto"/>
                <w:left w:val="none" w:sz="0" w:space="0" w:color="auto"/>
                <w:bottom w:val="none" w:sz="0" w:space="0" w:color="auto"/>
                <w:right w:val="none" w:sz="0" w:space="0" w:color="auto"/>
              </w:divBdr>
              <w:divsChild>
                <w:div w:id="1256742188">
                  <w:marLeft w:val="0"/>
                  <w:marRight w:val="0"/>
                  <w:marTop w:val="0"/>
                  <w:marBottom w:val="0"/>
                  <w:divBdr>
                    <w:top w:val="none" w:sz="0" w:space="0" w:color="auto"/>
                    <w:left w:val="none" w:sz="0" w:space="0" w:color="auto"/>
                    <w:bottom w:val="none" w:sz="0" w:space="0" w:color="auto"/>
                    <w:right w:val="none" w:sz="0" w:space="0" w:color="auto"/>
                  </w:divBdr>
                  <w:divsChild>
                    <w:div w:id="8215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20962">
      <w:bodyDiv w:val="1"/>
      <w:marLeft w:val="0"/>
      <w:marRight w:val="0"/>
      <w:marTop w:val="0"/>
      <w:marBottom w:val="0"/>
      <w:divBdr>
        <w:top w:val="none" w:sz="0" w:space="0" w:color="auto"/>
        <w:left w:val="none" w:sz="0" w:space="0" w:color="auto"/>
        <w:bottom w:val="none" w:sz="0" w:space="0" w:color="auto"/>
        <w:right w:val="none" w:sz="0" w:space="0" w:color="auto"/>
      </w:divBdr>
      <w:divsChild>
        <w:div w:id="114908756">
          <w:marLeft w:val="0"/>
          <w:marRight w:val="0"/>
          <w:marTop w:val="0"/>
          <w:marBottom w:val="0"/>
          <w:divBdr>
            <w:top w:val="none" w:sz="0" w:space="0" w:color="auto"/>
            <w:left w:val="none" w:sz="0" w:space="0" w:color="auto"/>
            <w:bottom w:val="none" w:sz="0" w:space="0" w:color="auto"/>
            <w:right w:val="none" w:sz="0" w:space="0" w:color="auto"/>
          </w:divBdr>
          <w:divsChild>
            <w:div w:id="1406998216">
              <w:marLeft w:val="0"/>
              <w:marRight w:val="0"/>
              <w:marTop w:val="0"/>
              <w:marBottom w:val="0"/>
              <w:divBdr>
                <w:top w:val="none" w:sz="0" w:space="0" w:color="auto"/>
                <w:left w:val="none" w:sz="0" w:space="0" w:color="auto"/>
                <w:bottom w:val="none" w:sz="0" w:space="0" w:color="auto"/>
                <w:right w:val="none" w:sz="0" w:space="0" w:color="auto"/>
              </w:divBdr>
              <w:divsChild>
                <w:div w:id="804085749">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6999">
      <w:bodyDiv w:val="1"/>
      <w:marLeft w:val="0"/>
      <w:marRight w:val="0"/>
      <w:marTop w:val="0"/>
      <w:marBottom w:val="0"/>
      <w:divBdr>
        <w:top w:val="none" w:sz="0" w:space="0" w:color="auto"/>
        <w:left w:val="none" w:sz="0" w:space="0" w:color="auto"/>
        <w:bottom w:val="none" w:sz="0" w:space="0" w:color="auto"/>
        <w:right w:val="none" w:sz="0" w:space="0" w:color="auto"/>
      </w:divBdr>
      <w:divsChild>
        <w:div w:id="1357585239">
          <w:marLeft w:val="0"/>
          <w:marRight w:val="0"/>
          <w:marTop w:val="0"/>
          <w:marBottom w:val="0"/>
          <w:divBdr>
            <w:top w:val="none" w:sz="0" w:space="0" w:color="auto"/>
            <w:left w:val="none" w:sz="0" w:space="0" w:color="auto"/>
            <w:bottom w:val="none" w:sz="0" w:space="0" w:color="auto"/>
            <w:right w:val="none" w:sz="0" w:space="0" w:color="auto"/>
          </w:divBdr>
          <w:divsChild>
            <w:div w:id="249314937">
              <w:marLeft w:val="0"/>
              <w:marRight w:val="0"/>
              <w:marTop w:val="0"/>
              <w:marBottom w:val="0"/>
              <w:divBdr>
                <w:top w:val="none" w:sz="0" w:space="0" w:color="auto"/>
                <w:left w:val="none" w:sz="0" w:space="0" w:color="auto"/>
                <w:bottom w:val="none" w:sz="0" w:space="0" w:color="auto"/>
                <w:right w:val="none" w:sz="0" w:space="0" w:color="auto"/>
              </w:divBdr>
              <w:divsChild>
                <w:div w:id="1094782847">
                  <w:marLeft w:val="0"/>
                  <w:marRight w:val="0"/>
                  <w:marTop w:val="0"/>
                  <w:marBottom w:val="0"/>
                  <w:divBdr>
                    <w:top w:val="none" w:sz="0" w:space="0" w:color="auto"/>
                    <w:left w:val="none" w:sz="0" w:space="0" w:color="auto"/>
                    <w:bottom w:val="none" w:sz="0" w:space="0" w:color="auto"/>
                    <w:right w:val="none" w:sz="0" w:space="0" w:color="auto"/>
                  </w:divBdr>
                  <w:divsChild>
                    <w:div w:id="13952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276240">
      <w:bodyDiv w:val="1"/>
      <w:marLeft w:val="0"/>
      <w:marRight w:val="0"/>
      <w:marTop w:val="0"/>
      <w:marBottom w:val="0"/>
      <w:divBdr>
        <w:top w:val="none" w:sz="0" w:space="0" w:color="auto"/>
        <w:left w:val="none" w:sz="0" w:space="0" w:color="auto"/>
        <w:bottom w:val="none" w:sz="0" w:space="0" w:color="auto"/>
        <w:right w:val="none" w:sz="0" w:space="0" w:color="auto"/>
      </w:divBdr>
      <w:divsChild>
        <w:div w:id="1049067251">
          <w:marLeft w:val="0"/>
          <w:marRight w:val="0"/>
          <w:marTop w:val="0"/>
          <w:marBottom w:val="0"/>
          <w:divBdr>
            <w:top w:val="none" w:sz="0" w:space="0" w:color="auto"/>
            <w:left w:val="none" w:sz="0" w:space="0" w:color="auto"/>
            <w:bottom w:val="none" w:sz="0" w:space="0" w:color="auto"/>
            <w:right w:val="none" w:sz="0" w:space="0" w:color="auto"/>
          </w:divBdr>
          <w:divsChild>
            <w:div w:id="682169594">
              <w:marLeft w:val="0"/>
              <w:marRight w:val="0"/>
              <w:marTop w:val="0"/>
              <w:marBottom w:val="0"/>
              <w:divBdr>
                <w:top w:val="none" w:sz="0" w:space="0" w:color="auto"/>
                <w:left w:val="none" w:sz="0" w:space="0" w:color="auto"/>
                <w:bottom w:val="none" w:sz="0" w:space="0" w:color="auto"/>
                <w:right w:val="none" w:sz="0" w:space="0" w:color="auto"/>
              </w:divBdr>
              <w:divsChild>
                <w:div w:id="948583249">
                  <w:marLeft w:val="0"/>
                  <w:marRight w:val="0"/>
                  <w:marTop w:val="0"/>
                  <w:marBottom w:val="0"/>
                  <w:divBdr>
                    <w:top w:val="none" w:sz="0" w:space="0" w:color="auto"/>
                    <w:left w:val="none" w:sz="0" w:space="0" w:color="auto"/>
                    <w:bottom w:val="none" w:sz="0" w:space="0" w:color="auto"/>
                    <w:right w:val="none" w:sz="0" w:space="0" w:color="auto"/>
                  </w:divBdr>
                  <w:divsChild>
                    <w:div w:id="1482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15943">
      <w:bodyDiv w:val="1"/>
      <w:marLeft w:val="0"/>
      <w:marRight w:val="0"/>
      <w:marTop w:val="0"/>
      <w:marBottom w:val="0"/>
      <w:divBdr>
        <w:top w:val="none" w:sz="0" w:space="0" w:color="auto"/>
        <w:left w:val="none" w:sz="0" w:space="0" w:color="auto"/>
        <w:bottom w:val="none" w:sz="0" w:space="0" w:color="auto"/>
        <w:right w:val="none" w:sz="0" w:space="0" w:color="auto"/>
      </w:divBdr>
      <w:divsChild>
        <w:div w:id="786966009">
          <w:marLeft w:val="0"/>
          <w:marRight w:val="0"/>
          <w:marTop w:val="0"/>
          <w:marBottom w:val="0"/>
          <w:divBdr>
            <w:top w:val="none" w:sz="0" w:space="0" w:color="auto"/>
            <w:left w:val="none" w:sz="0" w:space="0" w:color="auto"/>
            <w:bottom w:val="none" w:sz="0" w:space="0" w:color="auto"/>
            <w:right w:val="none" w:sz="0" w:space="0" w:color="auto"/>
          </w:divBdr>
          <w:divsChild>
            <w:div w:id="49966806">
              <w:marLeft w:val="0"/>
              <w:marRight w:val="0"/>
              <w:marTop w:val="0"/>
              <w:marBottom w:val="0"/>
              <w:divBdr>
                <w:top w:val="none" w:sz="0" w:space="0" w:color="auto"/>
                <w:left w:val="none" w:sz="0" w:space="0" w:color="auto"/>
                <w:bottom w:val="none" w:sz="0" w:space="0" w:color="auto"/>
                <w:right w:val="none" w:sz="0" w:space="0" w:color="auto"/>
              </w:divBdr>
              <w:divsChild>
                <w:div w:id="21790662">
                  <w:marLeft w:val="0"/>
                  <w:marRight w:val="0"/>
                  <w:marTop w:val="0"/>
                  <w:marBottom w:val="0"/>
                  <w:divBdr>
                    <w:top w:val="none" w:sz="0" w:space="0" w:color="auto"/>
                    <w:left w:val="none" w:sz="0" w:space="0" w:color="auto"/>
                    <w:bottom w:val="none" w:sz="0" w:space="0" w:color="auto"/>
                    <w:right w:val="none" w:sz="0" w:space="0" w:color="auto"/>
                  </w:divBdr>
                  <w:divsChild>
                    <w:div w:id="869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97991">
      <w:bodyDiv w:val="1"/>
      <w:marLeft w:val="0"/>
      <w:marRight w:val="0"/>
      <w:marTop w:val="0"/>
      <w:marBottom w:val="0"/>
      <w:divBdr>
        <w:top w:val="none" w:sz="0" w:space="0" w:color="auto"/>
        <w:left w:val="none" w:sz="0" w:space="0" w:color="auto"/>
        <w:bottom w:val="none" w:sz="0" w:space="0" w:color="auto"/>
        <w:right w:val="none" w:sz="0" w:space="0" w:color="auto"/>
      </w:divBdr>
      <w:divsChild>
        <w:div w:id="17003163">
          <w:marLeft w:val="0"/>
          <w:marRight w:val="0"/>
          <w:marTop w:val="0"/>
          <w:marBottom w:val="0"/>
          <w:divBdr>
            <w:top w:val="none" w:sz="0" w:space="0" w:color="auto"/>
            <w:left w:val="none" w:sz="0" w:space="0" w:color="auto"/>
            <w:bottom w:val="none" w:sz="0" w:space="0" w:color="auto"/>
            <w:right w:val="none" w:sz="0" w:space="0" w:color="auto"/>
          </w:divBdr>
          <w:divsChild>
            <w:div w:id="614944176">
              <w:marLeft w:val="0"/>
              <w:marRight w:val="0"/>
              <w:marTop w:val="0"/>
              <w:marBottom w:val="0"/>
              <w:divBdr>
                <w:top w:val="none" w:sz="0" w:space="0" w:color="auto"/>
                <w:left w:val="none" w:sz="0" w:space="0" w:color="auto"/>
                <w:bottom w:val="none" w:sz="0" w:space="0" w:color="auto"/>
                <w:right w:val="none" w:sz="0" w:space="0" w:color="auto"/>
              </w:divBdr>
              <w:divsChild>
                <w:div w:id="1186284313">
                  <w:marLeft w:val="0"/>
                  <w:marRight w:val="0"/>
                  <w:marTop w:val="0"/>
                  <w:marBottom w:val="0"/>
                  <w:divBdr>
                    <w:top w:val="none" w:sz="0" w:space="0" w:color="auto"/>
                    <w:left w:val="none" w:sz="0" w:space="0" w:color="auto"/>
                    <w:bottom w:val="none" w:sz="0" w:space="0" w:color="auto"/>
                    <w:right w:val="none" w:sz="0" w:space="0" w:color="auto"/>
                  </w:divBdr>
                  <w:divsChild>
                    <w:div w:id="8032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91688">
      <w:bodyDiv w:val="1"/>
      <w:marLeft w:val="0"/>
      <w:marRight w:val="0"/>
      <w:marTop w:val="0"/>
      <w:marBottom w:val="0"/>
      <w:divBdr>
        <w:top w:val="none" w:sz="0" w:space="0" w:color="auto"/>
        <w:left w:val="none" w:sz="0" w:space="0" w:color="auto"/>
        <w:bottom w:val="none" w:sz="0" w:space="0" w:color="auto"/>
        <w:right w:val="none" w:sz="0" w:space="0" w:color="auto"/>
      </w:divBdr>
      <w:divsChild>
        <w:div w:id="395133338">
          <w:marLeft w:val="0"/>
          <w:marRight w:val="0"/>
          <w:marTop w:val="0"/>
          <w:marBottom w:val="0"/>
          <w:divBdr>
            <w:top w:val="none" w:sz="0" w:space="0" w:color="auto"/>
            <w:left w:val="none" w:sz="0" w:space="0" w:color="auto"/>
            <w:bottom w:val="none" w:sz="0" w:space="0" w:color="auto"/>
            <w:right w:val="none" w:sz="0" w:space="0" w:color="auto"/>
          </w:divBdr>
          <w:divsChild>
            <w:div w:id="1719478392">
              <w:marLeft w:val="0"/>
              <w:marRight w:val="0"/>
              <w:marTop w:val="0"/>
              <w:marBottom w:val="0"/>
              <w:divBdr>
                <w:top w:val="none" w:sz="0" w:space="0" w:color="auto"/>
                <w:left w:val="none" w:sz="0" w:space="0" w:color="auto"/>
                <w:bottom w:val="none" w:sz="0" w:space="0" w:color="auto"/>
                <w:right w:val="none" w:sz="0" w:space="0" w:color="auto"/>
              </w:divBdr>
              <w:divsChild>
                <w:div w:id="136578024">
                  <w:marLeft w:val="0"/>
                  <w:marRight w:val="0"/>
                  <w:marTop w:val="0"/>
                  <w:marBottom w:val="0"/>
                  <w:divBdr>
                    <w:top w:val="none" w:sz="0" w:space="0" w:color="auto"/>
                    <w:left w:val="none" w:sz="0" w:space="0" w:color="auto"/>
                    <w:bottom w:val="none" w:sz="0" w:space="0" w:color="auto"/>
                    <w:right w:val="none" w:sz="0" w:space="0" w:color="auto"/>
                  </w:divBdr>
                  <w:divsChild>
                    <w:div w:id="1268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5660">
      <w:bodyDiv w:val="1"/>
      <w:marLeft w:val="0"/>
      <w:marRight w:val="0"/>
      <w:marTop w:val="0"/>
      <w:marBottom w:val="0"/>
      <w:divBdr>
        <w:top w:val="none" w:sz="0" w:space="0" w:color="auto"/>
        <w:left w:val="none" w:sz="0" w:space="0" w:color="auto"/>
        <w:bottom w:val="none" w:sz="0" w:space="0" w:color="auto"/>
        <w:right w:val="none" w:sz="0" w:space="0" w:color="auto"/>
      </w:divBdr>
      <w:divsChild>
        <w:div w:id="1419476486">
          <w:marLeft w:val="0"/>
          <w:marRight w:val="0"/>
          <w:marTop w:val="0"/>
          <w:marBottom w:val="0"/>
          <w:divBdr>
            <w:top w:val="none" w:sz="0" w:space="0" w:color="auto"/>
            <w:left w:val="none" w:sz="0" w:space="0" w:color="auto"/>
            <w:bottom w:val="none" w:sz="0" w:space="0" w:color="auto"/>
            <w:right w:val="none" w:sz="0" w:space="0" w:color="auto"/>
          </w:divBdr>
          <w:divsChild>
            <w:div w:id="745154635">
              <w:marLeft w:val="0"/>
              <w:marRight w:val="0"/>
              <w:marTop w:val="0"/>
              <w:marBottom w:val="0"/>
              <w:divBdr>
                <w:top w:val="none" w:sz="0" w:space="0" w:color="auto"/>
                <w:left w:val="none" w:sz="0" w:space="0" w:color="auto"/>
                <w:bottom w:val="none" w:sz="0" w:space="0" w:color="auto"/>
                <w:right w:val="none" w:sz="0" w:space="0" w:color="auto"/>
              </w:divBdr>
              <w:divsChild>
                <w:div w:id="1440761662">
                  <w:marLeft w:val="0"/>
                  <w:marRight w:val="0"/>
                  <w:marTop w:val="0"/>
                  <w:marBottom w:val="0"/>
                  <w:divBdr>
                    <w:top w:val="none" w:sz="0" w:space="0" w:color="auto"/>
                    <w:left w:val="none" w:sz="0" w:space="0" w:color="auto"/>
                    <w:bottom w:val="none" w:sz="0" w:space="0" w:color="auto"/>
                    <w:right w:val="none" w:sz="0" w:space="0" w:color="auto"/>
                  </w:divBdr>
                  <w:divsChild>
                    <w:div w:id="2398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50565">
      <w:bodyDiv w:val="1"/>
      <w:marLeft w:val="0"/>
      <w:marRight w:val="0"/>
      <w:marTop w:val="0"/>
      <w:marBottom w:val="0"/>
      <w:divBdr>
        <w:top w:val="none" w:sz="0" w:space="0" w:color="auto"/>
        <w:left w:val="none" w:sz="0" w:space="0" w:color="auto"/>
        <w:bottom w:val="none" w:sz="0" w:space="0" w:color="auto"/>
        <w:right w:val="none" w:sz="0" w:space="0" w:color="auto"/>
      </w:divBdr>
      <w:divsChild>
        <w:div w:id="1405181337">
          <w:marLeft w:val="0"/>
          <w:marRight w:val="0"/>
          <w:marTop w:val="0"/>
          <w:marBottom w:val="0"/>
          <w:divBdr>
            <w:top w:val="none" w:sz="0" w:space="0" w:color="auto"/>
            <w:left w:val="none" w:sz="0" w:space="0" w:color="auto"/>
            <w:bottom w:val="none" w:sz="0" w:space="0" w:color="auto"/>
            <w:right w:val="none" w:sz="0" w:space="0" w:color="auto"/>
          </w:divBdr>
          <w:divsChild>
            <w:div w:id="1301883622">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sChild>
                    <w:div w:id="7446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01757">
      <w:bodyDiv w:val="1"/>
      <w:marLeft w:val="0"/>
      <w:marRight w:val="0"/>
      <w:marTop w:val="0"/>
      <w:marBottom w:val="0"/>
      <w:divBdr>
        <w:top w:val="none" w:sz="0" w:space="0" w:color="auto"/>
        <w:left w:val="none" w:sz="0" w:space="0" w:color="auto"/>
        <w:bottom w:val="none" w:sz="0" w:space="0" w:color="auto"/>
        <w:right w:val="none" w:sz="0" w:space="0" w:color="auto"/>
      </w:divBdr>
      <w:divsChild>
        <w:div w:id="185757279">
          <w:marLeft w:val="0"/>
          <w:marRight w:val="0"/>
          <w:marTop w:val="0"/>
          <w:marBottom w:val="0"/>
          <w:divBdr>
            <w:top w:val="none" w:sz="0" w:space="0" w:color="auto"/>
            <w:left w:val="none" w:sz="0" w:space="0" w:color="auto"/>
            <w:bottom w:val="none" w:sz="0" w:space="0" w:color="auto"/>
            <w:right w:val="none" w:sz="0" w:space="0" w:color="auto"/>
          </w:divBdr>
          <w:divsChild>
            <w:div w:id="1889872322">
              <w:marLeft w:val="0"/>
              <w:marRight w:val="0"/>
              <w:marTop w:val="0"/>
              <w:marBottom w:val="0"/>
              <w:divBdr>
                <w:top w:val="none" w:sz="0" w:space="0" w:color="auto"/>
                <w:left w:val="none" w:sz="0" w:space="0" w:color="auto"/>
                <w:bottom w:val="none" w:sz="0" w:space="0" w:color="auto"/>
                <w:right w:val="none" w:sz="0" w:space="0" w:color="auto"/>
              </w:divBdr>
              <w:divsChild>
                <w:div w:id="1736971298">
                  <w:marLeft w:val="0"/>
                  <w:marRight w:val="0"/>
                  <w:marTop w:val="0"/>
                  <w:marBottom w:val="0"/>
                  <w:divBdr>
                    <w:top w:val="none" w:sz="0" w:space="0" w:color="auto"/>
                    <w:left w:val="none" w:sz="0" w:space="0" w:color="auto"/>
                    <w:bottom w:val="none" w:sz="0" w:space="0" w:color="auto"/>
                    <w:right w:val="none" w:sz="0" w:space="0" w:color="auto"/>
                  </w:divBdr>
                  <w:divsChild>
                    <w:div w:id="10998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327598">
      <w:bodyDiv w:val="1"/>
      <w:marLeft w:val="0"/>
      <w:marRight w:val="0"/>
      <w:marTop w:val="0"/>
      <w:marBottom w:val="0"/>
      <w:divBdr>
        <w:top w:val="none" w:sz="0" w:space="0" w:color="auto"/>
        <w:left w:val="none" w:sz="0" w:space="0" w:color="auto"/>
        <w:bottom w:val="none" w:sz="0" w:space="0" w:color="auto"/>
        <w:right w:val="none" w:sz="0" w:space="0" w:color="auto"/>
      </w:divBdr>
      <w:divsChild>
        <w:div w:id="1098873250">
          <w:marLeft w:val="0"/>
          <w:marRight w:val="0"/>
          <w:marTop w:val="0"/>
          <w:marBottom w:val="0"/>
          <w:divBdr>
            <w:top w:val="none" w:sz="0" w:space="0" w:color="auto"/>
            <w:left w:val="none" w:sz="0" w:space="0" w:color="auto"/>
            <w:bottom w:val="none" w:sz="0" w:space="0" w:color="auto"/>
            <w:right w:val="none" w:sz="0" w:space="0" w:color="auto"/>
          </w:divBdr>
          <w:divsChild>
            <w:div w:id="1408914680">
              <w:marLeft w:val="0"/>
              <w:marRight w:val="0"/>
              <w:marTop w:val="0"/>
              <w:marBottom w:val="0"/>
              <w:divBdr>
                <w:top w:val="none" w:sz="0" w:space="0" w:color="auto"/>
                <w:left w:val="none" w:sz="0" w:space="0" w:color="auto"/>
                <w:bottom w:val="none" w:sz="0" w:space="0" w:color="auto"/>
                <w:right w:val="none" w:sz="0" w:space="0" w:color="auto"/>
              </w:divBdr>
              <w:divsChild>
                <w:div w:id="1607882060">
                  <w:marLeft w:val="0"/>
                  <w:marRight w:val="0"/>
                  <w:marTop w:val="0"/>
                  <w:marBottom w:val="0"/>
                  <w:divBdr>
                    <w:top w:val="none" w:sz="0" w:space="0" w:color="auto"/>
                    <w:left w:val="none" w:sz="0" w:space="0" w:color="auto"/>
                    <w:bottom w:val="none" w:sz="0" w:space="0" w:color="auto"/>
                    <w:right w:val="none" w:sz="0" w:space="0" w:color="auto"/>
                  </w:divBdr>
                  <w:divsChild>
                    <w:div w:id="2672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3252">
      <w:bodyDiv w:val="1"/>
      <w:marLeft w:val="0"/>
      <w:marRight w:val="0"/>
      <w:marTop w:val="0"/>
      <w:marBottom w:val="0"/>
      <w:divBdr>
        <w:top w:val="none" w:sz="0" w:space="0" w:color="auto"/>
        <w:left w:val="none" w:sz="0" w:space="0" w:color="auto"/>
        <w:bottom w:val="none" w:sz="0" w:space="0" w:color="auto"/>
        <w:right w:val="none" w:sz="0" w:space="0" w:color="auto"/>
      </w:divBdr>
      <w:divsChild>
        <w:div w:id="1037971308">
          <w:marLeft w:val="0"/>
          <w:marRight w:val="0"/>
          <w:marTop w:val="0"/>
          <w:marBottom w:val="0"/>
          <w:divBdr>
            <w:top w:val="none" w:sz="0" w:space="0" w:color="auto"/>
            <w:left w:val="none" w:sz="0" w:space="0" w:color="auto"/>
            <w:bottom w:val="none" w:sz="0" w:space="0" w:color="auto"/>
            <w:right w:val="none" w:sz="0" w:space="0" w:color="auto"/>
          </w:divBdr>
          <w:divsChild>
            <w:div w:id="397897430">
              <w:marLeft w:val="0"/>
              <w:marRight w:val="0"/>
              <w:marTop w:val="0"/>
              <w:marBottom w:val="0"/>
              <w:divBdr>
                <w:top w:val="none" w:sz="0" w:space="0" w:color="auto"/>
                <w:left w:val="none" w:sz="0" w:space="0" w:color="auto"/>
                <w:bottom w:val="none" w:sz="0" w:space="0" w:color="auto"/>
                <w:right w:val="none" w:sz="0" w:space="0" w:color="auto"/>
              </w:divBdr>
              <w:divsChild>
                <w:div w:id="1176387682">
                  <w:marLeft w:val="0"/>
                  <w:marRight w:val="0"/>
                  <w:marTop w:val="0"/>
                  <w:marBottom w:val="0"/>
                  <w:divBdr>
                    <w:top w:val="none" w:sz="0" w:space="0" w:color="auto"/>
                    <w:left w:val="none" w:sz="0" w:space="0" w:color="auto"/>
                    <w:bottom w:val="none" w:sz="0" w:space="0" w:color="auto"/>
                    <w:right w:val="none" w:sz="0" w:space="0" w:color="auto"/>
                  </w:divBdr>
                  <w:divsChild>
                    <w:div w:id="7718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049180">
      <w:bodyDiv w:val="1"/>
      <w:marLeft w:val="0"/>
      <w:marRight w:val="0"/>
      <w:marTop w:val="0"/>
      <w:marBottom w:val="0"/>
      <w:divBdr>
        <w:top w:val="none" w:sz="0" w:space="0" w:color="auto"/>
        <w:left w:val="none" w:sz="0" w:space="0" w:color="auto"/>
        <w:bottom w:val="none" w:sz="0" w:space="0" w:color="auto"/>
        <w:right w:val="none" w:sz="0" w:space="0" w:color="auto"/>
      </w:divBdr>
      <w:divsChild>
        <w:div w:id="1155876501">
          <w:marLeft w:val="0"/>
          <w:marRight w:val="0"/>
          <w:marTop w:val="0"/>
          <w:marBottom w:val="0"/>
          <w:divBdr>
            <w:top w:val="none" w:sz="0" w:space="0" w:color="auto"/>
            <w:left w:val="none" w:sz="0" w:space="0" w:color="auto"/>
            <w:bottom w:val="none" w:sz="0" w:space="0" w:color="auto"/>
            <w:right w:val="none" w:sz="0" w:space="0" w:color="auto"/>
          </w:divBdr>
          <w:divsChild>
            <w:div w:id="1547522909">
              <w:marLeft w:val="0"/>
              <w:marRight w:val="0"/>
              <w:marTop w:val="0"/>
              <w:marBottom w:val="0"/>
              <w:divBdr>
                <w:top w:val="none" w:sz="0" w:space="0" w:color="auto"/>
                <w:left w:val="none" w:sz="0" w:space="0" w:color="auto"/>
                <w:bottom w:val="none" w:sz="0" w:space="0" w:color="auto"/>
                <w:right w:val="none" w:sz="0" w:space="0" w:color="auto"/>
              </w:divBdr>
              <w:divsChild>
                <w:div w:id="162822665">
                  <w:marLeft w:val="0"/>
                  <w:marRight w:val="0"/>
                  <w:marTop w:val="0"/>
                  <w:marBottom w:val="0"/>
                  <w:divBdr>
                    <w:top w:val="none" w:sz="0" w:space="0" w:color="auto"/>
                    <w:left w:val="none" w:sz="0" w:space="0" w:color="auto"/>
                    <w:bottom w:val="none" w:sz="0" w:space="0" w:color="auto"/>
                    <w:right w:val="none" w:sz="0" w:space="0" w:color="auto"/>
                  </w:divBdr>
                  <w:divsChild>
                    <w:div w:id="12636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64042">
      <w:bodyDiv w:val="1"/>
      <w:marLeft w:val="0"/>
      <w:marRight w:val="0"/>
      <w:marTop w:val="0"/>
      <w:marBottom w:val="0"/>
      <w:divBdr>
        <w:top w:val="none" w:sz="0" w:space="0" w:color="auto"/>
        <w:left w:val="none" w:sz="0" w:space="0" w:color="auto"/>
        <w:bottom w:val="none" w:sz="0" w:space="0" w:color="auto"/>
        <w:right w:val="none" w:sz="0" w:space="0" w:color="auto"/>
      </w:divBdr>
      <w:divsChild>
        <w:div w:id="1634091682">
          <w:marLeft w:val="0"/>
          <w:marRight w:val="0"/>
          <w:marTop w:val="0"/>
          <w:marBottom w:val="0"/>
          <w:divBdr>
            <w:top w:val="none" w:sz="0" w:space="0" w:color="auto"/>
            <w:left w:val="none" w:sz="0" w:space="0" w:color="auto"/>
            <w:bottom w:val="none" w:sz="0" w:space="0" w:color="auto"/>
            <w:right w:val="none" w:sz="0" w:space="0" w:color="auto"/>
          </w:divBdr>
          <w:divsChild>
            <w:div w:id="1540582940">
              <w:marLeft w:val="0"/>
              <w:marRight w:val="0"/>
              <w:marTop w:val="0"/>
              <w:marBottom w:val="0"/>
              <w:divBdr>
                <w:top w:val="none" w:sz="0" w:space="0" w:color="auto"/>
                <w:left w:val="none" w:sz="0" w:space="0" w:color="auto"/>
                <w:bottom w:val="none" w:sz="0" w:space="0" w:color="auto"/>
                <w:right w:val="none" w:sz="0" w:space="0" w:color="auto"/>
              </w:divBdr>
              <w:divsChild>
                <w:div w:id="6759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5199">
      <w:bodyDiv w:val="1"/>
      <w:marLeft w:val="0"/>
      <w:marRight w:val="0"/>
      <w:marTop w:val="0"/>
      <w:marBottom w:val="0"/>
      <w:divBdr>
        <w:top w:val="none" w:sz="0" w:space="0" w:color="auto"/>
        <w:left w:val="none" w:sz="0" w:space="0" w:color="auto"/>
        <w:bottom w:val="none" w:sz="0" w:space="0" w:color="auto"/>
        <w:right w:val="none" w:sz="0" w:space="0" w:color="auto"/>
      </w:divBdr>
      <w:divsChild>
        <w:div w:id="703210511">
          <w:marLeft w:val="0"/>
          <w:marRight w:val="0"/>
          <w:marTop w:val="0"/>
          <w:marBottom w:val="0"/>
          <w:divBdr>
            <w:top w:val="none" w:sz="0" w:space="0" w:color="auto"/>
            <w:left w:val="none" w:sz="0" w:space="0" w:color="auto"/>
            <w:bottom w:val="none" w:sz="0" w:space="0" w:color="auto"/>
            <w:right w:val="none" w:sz="0" w:space="0" w:color="auto"/>
          </w:divBdr>
          <w:divsChild>
            <w:div w:id="1422140626">
              <w:marLeft w:val="0"/>
              <w:marRight w:val="0"/>
              <w:marTop w:val="0"/>
              <w:marBottom w:val="0"/>
              <w:divBdr>
                <w:top w:val="none" w:sz="0" w:space="0" w:color="auto"/>
                <w:left w:val="none" w:sz="0" w:space="0" w:color="auto"/>
                <w:bottom w:val="none" w:sz="0" w:space="0" w:color="auto"/>
                <w:right w:val="none" w:sz="0" w:space="0" w:color="auto"/>
              </w:divBdr>
              <w:divsChild>
                <w:div w:id="1950118649">
                  <w:marLeft w:val="0"/>
                  <w:marRight w:val="0"/>
                  <w:marTop w:val="0"/>
                  <w:marBottom w:val="0"/>
                  <w:divBdr>
                    <w:top w:val="none" w:sz="0" w:space="0" w:color="auto"/>
                    <w:left w:val="none" w:sz="0" w:space="0" w:color="auto"/>
                    <w:bottom w:val="none" w:sz="0" w:space="0" w:color="auto"/>
                    <w:right w:val="none" w:sz="0" w:space="0" w:color="auto"/>
                  </w:divBdr>
                  <w:divsChild>
                    <w:div w:id="989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5732">
      <w:bodyDiv w:val="1"/>
      <w:marLeft w:val="0"/>
      <w:marRight w:val="0"/>
      <w:marTop w:val="0"/>
      <w:marBottom w:val="0"/>
      <w:divBdr>
        <w:top w:val="none" w:sz="0" w:space="0" w:color="auto"/>
        <w:left w:val="none" w:sz="0" w:space="0" w:color="auto"/>
        <w:bottom w:val="none" w:sz="0" w:space="0" w:color="auto"/>
        <w:right w:val="none" w:sz="0" w:space="0" w:color="auto"/>
      </w:divBdr>
    </w:div>
    <w:div w:id="1683047646">
      <w:bodyDiv w:val="1"/>
      <w:marLeft w:val="0"/>
      <w:marRight w:val="0"/>
      <w:marTop w:val="0"/>
      <w:marBottom w:val="0"/>
      <w:divBdr>
        <w:top w:val="none" w:sz="0" w:space="0" w:color="auto"/>
        <w:left w:val="none" w:sz="0" w:space="0" w:color="auto"/>
        <w:bottom w:val="none" w:sz="0" w:space="0" w:color="auto"/>
        <w:right w:val="none" w:sz="0" w:space="0" w:color="auto"/>
      </w:divBdr>
      <w:divsChild>
        <w:div w:id="2116092113">
          <w:marLeft w:val="0"/>
          <w:marRight w:val="0"/>
          <w:marTop w:val="0"/>
          <w:marBottom w:val="0"/>
          <w:divBdr>
            <w:top w:val="none" w:sz="0" w:space="0" w:color="auto"/>
            <w:left w:val="none" w:sz="0" w:space="0" w:color="auto"/>
            <w:bottom w:val="none" w:sz="0" w:space="0" w:color="auto"/>
            <w:right w:val="none" w:sz="0" w:space="0" w:color="auto"/>
          </w:divBdr>
          <w:divsChild>
            <w:div w:id="899904917">
              <w:marLeft w:val="0"/>
              <w:marRight w:val="0"/>
              <w:marTop w:val="0"/>
              <w:marBottom w:val="0"/>
              <w:divBdr>
                <w:top w:val="none" w:sz="0" w:space="0" w:color="auto"/>
                <w:left w:val="none" w:sz="0" w:space="0" w:color="auto"/>
                <w:bottom w:val="none" w:sz="0" w:space="0" w:color="auto"/>
                <w:right w:val="none" w:sz="0" w:space="0" w:color="auto"/>
              </w:divBdr>
              <w:divsChild>
                <w:div w:id="449208408">
                  <w:marLeft w:val="0"/>
                  <w:marRight w:val="0"/>
                  <w:marTop w:val="0"/>
                  <w:marBottom w:val="0"/>
                  <w:divBdr>
                    <w:top w:val="none" w:sz="0" w:space="0" w:color="auto"/>
                    <w:left w:val="none" w:sz="0" w:space="0" w:color="auto"/>
                    <w:bottom w:val="none" w:sz="0" w:space="0" w:color="auto"/>
                    <w:right w:val="none" w:sz="0" w:space="0" w:color="auto"/>
                  </w:divBdr>
                  <w:divsChild>
                    <w:div w:id="20874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88650">
      <w:bodyDiv w:val="1"/>
      <w:marLeft w:val="0"/>
      <w:marRight w:val="0"/>
      <w:marTop w:val="0"/>
      <w:marBottom w:val="0"/>
      <w:divBdr>
        <w:top w:val="none" w:sz="0" w:space="0" w:color="auto"/>
        <w:left w:val="none" w:sz="0" w:space="0" w:color="auto"/>
        <w:bottom w:val="none" w:sz="0" w:space="0" w:color="auto"/>
        <w:right w:val="none" w:sz="0" w:space="0" w:color="auto"/>
      </w:divBdr>
    </w:div>
    <w:div w:id="1724059650">
      <w:bodyDiv w:val="1"/>
      <w:marLeft w:val="0"/>
      <w:marRight w:val="0"/>
      <w:marTop w:val="0"/>
      <w:marBottom w:val="0"/>
      <w:divBdr>
        <w:top w:val="none" w:sz="0" w:space="0" w:color="auto"/>
        <w:left w:val="none" w:sz="0" w:space="0" w:color="auto"/>
        <w:bottom w:val="none" w:sz="0" w:space="0" w:color="auto"/>
        <w:right w:val="none" w:sz="0" w:space="0" w:color="auto"/>
      </w:divBdr>
      <w:divsChild>
        <w:div w:id="94790829">
          <w:marLeft w:val="0"/>
          <w:marRight w:val="0"/>
          <w:marTop w:val="0"/>
          <w:marBottom w:val="0"/>
          <w:divBdr>
            <w:top w:val="none" w:sz="0" w:space="0" w:color="auto"/>
            <w:left w:val="none" w:sz="0" w:space="0" w:color="auto"/>
            <w:bottom w:val="none" w:sz="0" w:space="0" w:color="auto"/>
            <w:right w:val="none" w:sz="0" w:space="0" w:color="auto"/>
          </w:divBdr>
          <w:divsChild>
            <w:div w:id="1859540538">
              <w:marLeft w:val="0"/>
              <w:marRight w:val="0"/>
              <w:marTop w:val="0"/>
              <w:marBottom w:val="0"/>
              <w:divBdr>
                <w:top w:val="none" w:sz="0" w:space="0" w:color="auto"/>
                <w:left w:val="none" w:sz="0" w:space="0" w:color="auto"/>
                <w:bottom w:val="none" w:sz="0" w:space="0" w:color="auto"/>
                <w:right w:val="none" w:sz="0" w:space="0" w:color="auto"/>
              </w:divBdr>
              <w:divsChild>
                <w:div w:id="730690978">
                  <w:marLeft w:val="0"/>
                  <w:marRight w:val="0"/>
                  <w:marTop w:val="0"/>
                  <w:marBottom w:val="0"/>
                  <w:divBdr>
                    <w:top w:val="none" w:sz="0" w:space="0" w:color="auto"/>
                    <w:left w:val="none" w:sz="0" w:space="0" w:color="auto"/>
                    <w:bottom w:val="none" w:sz="0" w:space="0" w:color="auto"/>
                    <w:right w:val="none" w:sz="0" w:space="0" w:color="auto"/>
                  </w:divBdr>
                  <w:divsChild>
                    <w:div w:id="254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57071">
      <w:bodyDiv w:val="1"/>
      <w:marLeft w:val="0"/>
      <w:marRight w:val="0"/>
      <w:marTop w:val="0"/>
      <w:marBottom w:val="0"/>
      <w:divBdr>
        <w:top w:val="none" w:sz="0" w:space="0" w:color="auto"/>
        <w:left w:val="none" w:sz="0" w:space="0" w:color="auto"/>
        <w:bottom w:val="none" w:sz="0" w:space="0" w:color="auto"/>
        <w:right w:val="none" w:sz="0" w:space="0" w:color="auto"/>
      </w:divBdr>
      <w:divsChild>
        <w:div w:id="485560817">
          <w:marLeft w:val="0"/>
          <w:marRight w:val="0"/>
          <w:marTop w:val="0"/>
          <w:marBottom w:val="0"/>
          <w:divBdr>
            <w:top w:val="none" w:sz="0" w:space="0" w:color="auto"/>
            <w:left w:val="none" w:sz="0" w:space="0" w:color="auto"/>
            <w:bottom w:val="none" w:sz="0" w:space="0" w:color="auto"/>
            <w:right w:val="none" w:sz="0" w:space="0" w:color="auto"/>
          </w:divBdr>
          <w:divsChild>
            <w:div w:id="467627260">
              <w:marLeft w:val="0"/>
              <w:marRight w:val="0"/>
              <w:marTop w:val="0"/>
              <w:marBottom w:val="0"/>
              <w:divBdr>
                <w:top w:val="none" w:sz="0" w:space="0" w:color="auto"/>
                <w:left w:val="none" w:sz="0" w:space="0" w:color="auto"/>
                <w:bottom w:val="none" w:sz="0" w:space="0" w:color="auto"/>
                <w:right w:val="none" w:sz="0" w:space="0" w:color="auto"/>
              </w:divBdr>
              <w:divsChild>
                <w:div w:id="918946026">
                  <w:marLeft w:val="0"/>
                  <w:marRight w:val="0"/>
                  <w:marTop w:val="0"/>
                  <w:marBottom w:val="0"/>
                  <w:divBdr>
                    <w:top w:val="none" w:sz="0" w:space="0" w:color="auto"/>
                    <w:left w:val="none" w:sz="0" w:space="0" w:color="auto"/>
                    <w:bottom w:val="none" w:sz="0" w:space="0" w:color="auto"/>
                    <w:right w:val="none" w:sz="0" w:space="0" w:color="auto"/>
                  </w:divBdr>
                  <w:divsChild>
                    <w:div w:id="13354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28207">
      <w:bodyDiv w:val="1"/>
      <w:marLeft w:val="0"/>
      <w:marRight w:val="0"/>
      <w:marTop w:val="0"/>
      <w:marBottom w:val="0"/>
      <w:divBdr>
        <w:top w:val="none" w:sz="0" w:space="0" w:color="auto"/>
        <w:left w:val="none" w:sz="0" w:space="0" w:color="auto"/>
        <w:bottom w:val="none" w:sz="0" w:space="0" w:color="auto"/>
        <w:right w:val="none" w:sz="0" w:space="0" w:color="auto"/>
      </w:divBdr>
      <w:divsChild>
        <w:div w:id="772288915">
          <w:marLeft w:val="0"/>
          <w:marRight w:val="0"/>
          <w:marTop w:val="0"/>
          <w:marBottom w:val="0"/>
          <w:divBdr>
            <w:top w:val="none" w:sz="0" w:space="0" w:color="auto"/>
            <w:left w:val="none" w:sz="0" w:space="0" w:color="auto"/>
            <w:bottom w:val="none" w:sz="0" w:space="0" w:color="auto"/>
            <w:right w:val="none" w:sz="0" w:space="0" w:color="auto"/>
          </w:divBdr>
          <w:divsChild>
            <w:div w:id="1710372599">
              <w:marLeft w:val="0"/>
              <w:marRight w:val="0"/>
              <w:marTop w:val="0"/>
              <w:marBottom w:val="0"/>
              <w:divBdr>
                <w:top w:val="none" w:sz="0" w:space="0" w:color="auto"/>
                <w:left w:val="none" w:sz="0" w:space="0" w:color="auto"/>
                <w:bottom w:val="none" w:sz="0" w:space="0" w:color="auto"/>
                <w:right w:val="none" w:sz="0" w:space="0" w:color="auto"/>
              </w:divBdr>
              <w:divsChild>
                <w:div w:id="14341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72282">
      <w:bodyDiv w:val="1"/>
      <w:marLeft w:val="0"/>
      <w:marRight w:val="0"/>
      <w:marTop w:val="0"/>
      <w:marBottom w:val="0"/>
      <w:divBdr>
        <w:top w:val="none" w:sz="0" w:space="0" w:color="auto"/>
        <w:left w:val="none" w:sz="0" w:space="0" w:color="auto"/>
        <w:bottom w:val="none" w:sz="0" w:space="0" w:color="auto"/>
        <w:right w:val="none" w:sz="0" w:space="0" w:color="auto"/>
      </w:divBdr>
      <w:divsChild>
        <w:div w:id="133448765">
          <w:marLeft w:val="0"/>
          <w:marRight w:val="0"/>
          <w:marTop w:val="0"/>
          <w:marBottom w:val="0"/>
          <w:divBdr>
            <w:top w:val="none" w:sz="0" w:space="0" w:color="auto"/>
            <w:left w:val="none" w:sz="0" w:space="0" w:color="auto"/>
            <w:bottom w:val="none" w:sz="0" w:space="0" w:color="auto"/>
            <w:right w:val="none" w:sz="0" w:space="0" w:color="auto"/>
          </w:divBdr>
          <w:divsChild>
            <w:div w:id="1493136432">
              <w:marLeft w:val="0"/>
              <w:marRight w:val="0"/>
              <w:marTop w:val="0"/>
              <w:marBottom w:val="0"/>
              <w:divBdr>
                <w:top w:val="none" w:sz="0" w:space="0" w:color="auto"/>
                <w:left w:val="none" w:sz="0" w:space="0" w:color="auto"/>
                <w:bottom w:val="none" w:sz="0" w:space="0" w:color="auto"/>
                <w:right w:val="none" w:sz="0" w:space="0" w:color="auto"/>
              </w:divBdr>
              <w:divsChild>
                <w:div w:id="300421680">
                  <w:marLeft w:val="0"/>
                  <w:marRight w:val="0"/>
                  <w:marTop w:val="0"/>
                  <w:marBottom w:val="0"/>
                  <w:divBdr>
                    <w:top w:val="none" w:sz="0" w:space="0" w:color="auto"/>
                    <w:left w:val="none" w:sz="0" w:space="0" w:color="auto"/>
                    <w:bottom w:val="none" w:sz="0" w:space="0" w:color="auto"/>
                    <w:right w:val="none" w:sz="0" w:space="0" w:color="auto"/>
                  </w:divBdr>
                  <w:divsChild>
                    <w:div w:id="17900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50017">
      <w:bodyDiv w:val="1"/>
      <w:marLeft w:val="0"/>
      <w:marRight w:val="0"/>
      <w:marTop w:val="0"/>
      <w:marBottom w:val="0"/>
      <w:divBdr>
        <w:top w:val="none" w:sz="0" w:space="0" w:color="auto"/>
        <w:left w:val="none" w:sz="0" w:space="0" w:color="auto"/>
        <w:bottom w:val="none" w:sz="0" w:space="0" w:color="auto"/>
        <w:right w:val="none" w:sz="0" w:space="0" w:color="auto"/>
      </w:divBdr>
    </w:div>
    <w:div w:id="1762527729">
      <w:bodyDiv w:val="1"/>
      <w:marLeft w:val="0"/>
      <w:marRight w:val="0"/>
      <w:marTop w:val="0"/>
      <w:marBottom w:val="0"/>
      <w:divBdr>
        <w:top w:val="none" w:sz="0" w:space="0" w:color="auto"/>
        <w:left w:val="none" w:sz="0" w:space="0" w:color="auto"/>
        <w:bottom w:val="none" w:sz="0" w:space="0" w:color="auto"/>
        <w:right w:val="none" w:sz="0" w:space="0" w:color="auto"/>
      </w:divBdr>
      <w:divsChild>
        <w:div w:id="458305071">
          <w:marLeft w:val="0"/>
          <w:marRight w:val="0"/>
          <w:marTop w:val="0"/>
          <w:marBottom w:val="0"/>
          <w:divBdr>
            <w:top w:val="none" w:sz="0" w:space="0" w:color="auto"/>
            <w:left w:val="none" w:sz="0" w:space="0" w:color="auto"/>
            <w:bottom w:val="none" w:sz="0" w:space="0" w:color="auto"/>
            <w:right w:val="none" w:sz="0" w:space="0" w:color="auto"/>
          </w:divBdr>
          <w:divsChild>
            <w:div w:id="1291746583">
              <w:marLeft w:val="0"/>
              <w:marRight w:val="0"/>
              <w:marTop w:val="0"/>
              <w:marBottom w:val="0"/>
              <w:divBdr>
                <w:top w:val="none" w:sz="0" w:space="0" w:color="auto"/>
                <w:left w:val="none" w:sz="0" w:space="0" w:color="auto"/>
                <w:bottom w:val="none" w:sz="0" w:space="0" w:color="auto"/>
                <w:right w:val="none" w:sz="0" w:space="0" w:color="auto"/>
              </w:divBdr>
              <w:divsChild>
                <w:div w:id="14080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72202">
      <w:bodyDiv w:val="1"/>
      <w:marLeft w:val="0"/>
      <w:marRight w:val="0"/>
      <w:marTop w:val="0"/>
      <w:marBottom w:val="0"/>
      <w:divBdr>
        <w:top w:val="none" w:sz="0" w:space="0" w:color="auto"/>
        <w:left w:val="none" w:sz="0" w:space="0" w:color="auto"/>
        <w:bottom w:val="none" w:sz="0" w:space="0" w:color="auto"/>
        <w:right w:val="none" w:sz="0" w:space="0" w:color="auto"/>
      </w:divBdr>
      <w:divsChild>
        <w:div w:id="692071730">
          <w:marLeft w:val="0"/>
          <w:marRight w:val="0"/>
          <w:marTop w:val="0"/>
          <w:marBottom w:val="0"/>
          <w:divBdr>
            <w:top w:val="none" w:sz="0" w:space="0" w:color="auto"/>
            <w:left w:val="none" w:sz="0" w:space="0" w:color="auto"/>
            <w:bottom w:val="none" w:sz="0" w:space="0" w:color="auto"/>
            <w:right w:val="none" w:sz="0" w:space="0" w:color="auto"/>
          </w:divBdr>
          <w:divsChild>
            <w:div w:id="1381976691">
              <w:marLeft w:val="0"/>
              <w:marRight w:val="0"/>
              <w:marTop w:val="0"/>
              <w:marBottom w:val="0"/>
              <w:divBdr>
                <w:top w:val="none" w:sz="0" w:space="0" w:color="auto"/>
                <w:left w:val="none" w:sz="0" w:space="0" w:color="auto"/>
                <w:bottom w:val="none" w:sz="0" w:space="0" w:color="auto"/>
                <w:right w:val="none" w:sz="0" w:space="0" w:color="auto"/>
              </w:divBdr>
              <w:divsChild>
                <w:div w:id="948316528">
                  <w:marLeft w:val="0"/>
                  <w:marRight w:val="0"/>
                  <w:marTop w:val="0"/>
                  <w:marBottom w:val="0"/>
                  <w:divBdr>
                    <w:top w:val="none" w:sz="0" w:space="0" w:color="auto"/>
                    <w:left w:val="none" w:sz="0" w:space="0" w:color="auto"/>
                    <w:bottom w:val="none" w:sz="0" w:space="0" w:color="auto"/>
                    <w:right w:val="none" w:sz="0" w:space="0" w:color="auto"/>
                  </w:divBdr>
                  <w:divsChild>
                    <w:div w:id="9565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06669">
      <w:bodyDiv w:val="1"/>
      <w:marLeft w:val="0"/>
      <w:marRight w:val="0"/>
      <w:marTop w:val="0"/>
      <w:marBottom w:val="0"/>
      <w:divBdr>
        <w:top w:val="none" w:sz="0" w:space="0" w:color="auto"/>
        <w:left w:val="none" w:sz="0" w:space="0" w:color="auto"/>
        <w:bottom w:val="none" w:sz="0" w:space="0" w:color="auto"/>
        <w:right w:val="none" w:sz="0" w:space="0" w:color="auto"/>
      </w:divBdr>
      <w:divsChild>
        <w:div w:id="636566144">
          <w:marLeft w:val="0"/>
          <w:marRight w:val="0"/>
          <w:marTop w:val="0"/>
          <w:marBottom w:val="0"/>
          <w:divBdr>
            <w:top w:val="none" w:sz="0" w:space="0" w:color="auto"/>
            <w:left w:val="none" w:sz="0" w:space="0" w:color="auto"/>
            <w:bottom w:val="none" w:sz="0" w:space="0" w:color="auto"/>
            <w:right w:val="none" w:sz="0" w:space="0" w:color="auto"/>
          </w:divBdr>
          <w:divsChild>
            <w:div w:id="522672852">
              <w:marLeft w:val="0"/>
              <w:marRight w:val="0"/>
              <w:marTop w:val="0"/>
              <w:marBottom w:val="0"/>
              <w:divBdr>
                <w:top w:val="none" w:sz="0" w:space="0" w:color="auto"/>
                <w:left w:val="none" w:sz="0" w:space="0" w:color="auto"/>
                <w:bottom w:val="none" w:sz="0" w:space="0" w:color="auto"/>
                <w:right w:val="none" w:sz="0" w:space="0" w:color="auto"/>
              </w:divBdr>
              <w:divsChild>
                <w:div w:id="1140533068">
                  <w:marLeft w:val="0"/>
                  <w:marRight w:val="0"/>
                  <w:marTop w:val="0"/>
                  <w:marBottom w:val="0"/>
                  <w:divBdr>
                    <w:top w:val="none" w:sz="0" w:space="0" w:color="auto"/>
                    <w:left w:val="none" w:sz="0" w:space="0" w:color="auto"/>
                    <w:bottom w:val="none" w:sz="0" w:space="0" w:color="auto"/>
                    <w:right w:val="none" w:sz="0" w:space="0" w:color="auto"/>
                  </w:divBdr>
                  <w:divsChild>
                    <w:div w:id="18648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072753">
      <w:bodyDiv w:val="1"/>
      <w:marLeft w:val="0"/>
      <w:marRight w:val="0"/>
      <w:marTop w:val="0"/>
      <w:marBottom w:val="0"/>
      <w:divBdr>
        <w:top w:val="none" w:sz="0" w:space="0" w:color="auto"/>
        <w:left w:val="none" w:sz="0" w:space="0" w:color="auto"/>
        <w:bottom w:val="none" w:sz="0" w:space="0" w:color="auto"/>
        <w:right w:val="none" w:sz="0" w:space="0" w:color="auto"/>
      </w:divBdr>
      <w:divsChild>
        <w:div w:id="287441029">
          <w:marLeft w:val="0"/>
          <w:marRight w:val="0"/>
          <w:marTop w:val="0"/>
          <w:marBottom w:val="0"/>
          <w:divBdr>
            <w:top w:val="none" w:sz="0" w:space="0" w:color="auto"/>
            <w:left w:val="none" w:sz="0" w:space="0" w:color="auto"/>
            <w:bottom w:val="none" w:sz="0" w:space="0" w:color="auto"/>
            <w:right w:val="none" w:sz="0" w:space="0" w:color="auto"/>
          </w:divBdr>
          <w:divsChild>
            <w:div w:id="200018785">
              <w:marLeft w:val="0"/>
              <w:marRight w:val="0"/>
              <w:marTop w:val="0"/>
              <w:marBottom w:val="0"/>
              <w:divBdr>
                <w:top w:val="none" w:sz="0" w:space="0" w:color="auto"/>
                <w:left w:val="none" w:sz="0" w:space="0" w:color="auto"/>
                <w:bottom w:val="none" w:sz="0" w:space="0" w:color="auto"/>
                <w:right w:val="none" w:sz="0" w:space="0" w:color="auto"/>
              </w:divBdr>
              <w:divsChild>
                <w:div w:id="1471245987">
                  <w:marLeft w:val="0"/>
                  <w:marRight w:val="0"/>
                  <w:marTop w:val="0"/>
                  <w:marBottom w:val="0"/>
                  <w:divBdr>
                    <w:top w:val="none" w:sz="0" w:space="0" w:color="auto"/>
                    <w:left w:val="none" w:sz="0" w:space="0" w:color="auto"/>
                    <w:bottom w:val="none" w:sz="0" w:space="0" w:color="auto"/>
                    <w:right w:val="none" w:sz="0" w:space="0" w:color="auto"/>
                  </w:divBdr>
                  <w:divsChild>
                    <w:div w:id="13429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52948">
      <w:bodyDiv w:val="1"/>
      <w:marLeft w:val="0"/>
      <w:marRight w:val="0"/>
      <w:marTop w:val="0"/>
      <w:marBottom w:val="0"/>
      <w:divBdr>
        <w:top w:val="none" w:sz="0" w:space="0" w:color="auto"/>
        <w:left w:val="none" w:sz="0" w:space="0" w:color="auto"/>
        <w:bottom w:val="none" w:sz="0" w:space="0" w:color="auto"/>
        <w:right w:val="none" w:sz="0" w:space="0" w:color="auto"/>
      </w:divBdr>
      <w:divsChild>
        <w:div w:id="1590192155">
          <w:marLeft w:val="0"/>
          <w:marRight w:val="0"/>
          <w:marTop w:val="0"/>
          <w:marBottom w:val="0"/>
          <w:divBdr>
            <w:top w:val="none" w:sz="0" w:space="0" w:color="auto"/>
            <w:left w:val="none" w:sz="0" w:space="0" w:color="auto"/>
            <w:bottom w:val="none" w:sz="0" w:space="0" w:color="auto"/>
            <w:right w:val="none" w:sz="0" w:space="0" w:color="auto"/>
          </w:divBdr>
          <w:divsChild>
            <w:div w:id="1687711330">
              <w:marLeft w:val="0"/>
              <w:marRight w:val="0"/>
              <w:marTop w:val="0"/>
              <w:marBottom w:val="0"/>
              <w:divBdr>
                <w:top w:val="none" w:sz="0" w:space="0" w:color="auto"/>
                <w:left w:val="none" w:sz="0" w:space="0" w:color="auto"/>
                <w:bottom w:val="none" w:sz="0" w:space="0" w:color="auto"/>
                <w:right w:val="none" w:sz="0" w:space="0" w:color="auto"/>
              </w:divBdr>
              <w:divsChild>
                <w:div w:id="831991925">
                  <w:marLeft w:val="0"/>
                  <w:marRight w:val="0"/>
                  <w:marTop w:val="0"/>
                  <w:marBottom w:val="0"/>
                  <w:divBdr>
                    <w:top w:val="none" w:sz="0" w:space="0" w:color="auto"/>
                    <w:left w:val="none" w:sz="0" w:space="0" w:color="auto"/>
                    <w:bottom w:val="none" w:sz="0" w:space="0" w:color="auto"/>
                    <w:right w:val="none" w:sz="0" w:space="0" w:color="auto"/>
                  </w:divBdr>
                  <w:divsChild>
                    <w:div w:id="1890219267">
                      <w:marLeft w:val="0"/>
                      <w:marRight w:val="0"/>
                      <w:marTop w:val="0"/>
                      <w:marBottom w:val="0"/>
                      <w:divBdr>
                        <w:top w:val="none" w:sz="0" w:space="0" w:color="auto"/>
                        <w:left w:val="none" w:sz="0" w:space="0" w:color="auto"/>
                        <w:bottom w:val="none" w:sz="0" w:space="0" w:color="auto"/>
                        <w:right w:val="none" w:sz="0" w:space="0" w:color="auto"/>
                      </w:divBdr>
                    </w:div>
                  </w:divsChild>
                </w:div>
                <w:div w:id="813911678">
                  <w:marLeft w:val="0"/>
                  <w:marRight w:val="0"/>
                  <w:marTop w:val="0"/>
                  <w:marBottom w:val="0"/>
                  <w:divBdr>
                    <w:top w:val="none" w:sz="0" w:space="0" w:color="auto"/>
                    <w:left w:val="none" w:sz="0" w:space="0" w:color="auto"/>
                    <w:bottom w:val="none" w:sz="0" w:space="0" w:color="auto"/>
                    <w:right w:val="none" w:sz="0" w:space="0" w:color="auto"/>
                  </w:divBdr>
                  <w:divsChild>
                    <w:div w:id="262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67508">
      <w:bodyDiv w:val="1"/>
      <w:marLeft w:val="0"/>
      <w:marRight w:val="0"/>
      <w:marTop w:val="0"/>
      <w:marBottom w:val="0"/>
      <w:divBdr>
        <w:top w:val="none" w:sz="0" w:space="0" w:color="auto"/>
        <w:left w:val="none" w:sz="0" w:space="0" w:color="auto"/>
        <w:bottom w:val="none" w:sz="0" w:space="0" w:color="auto"/>
        <w:right w:val="none" w:sz="0" w:space="0" w:color="auto"/>
      </w:divBdr>
      <w:divsChild>
        <w:div w:id="1030569384">
          <w:marLeft w:val="0"/>
          <w:marRight w:val="0"/>
          <w:marTop w:val="0"/>
          <w:marBottom w:val="0"/>
          <w:divBdr>
            <w:top w:val="none" w:sz="0" w:space="0" w:color="auto"/>
            <w:left w:val="none" w:sz="0" w:space="0" w:color="auto"/>
            <w:bottom w:val="none" w:sz="0" w:space="0" w:color="auto"/>
            <w:right w:val="none" w:sz="0" w:space="0" w:color="auto"/>
          </w:divBdr>
          <w:divsChild>
            <w:div w:id="763846838">
              <w:marLeft w:val="0"/>
              <w:marRight w:val="0"/>
              <w:marTop w:val="0"/>
              <w:marBottom w:val="0"/>
              <w:divBdr>
                <w:top w:val="none" w:sz="0" w:space="0" w:color="auto"/>
                <w:left w:val="none" w:sz="0" w:space="0" w:color="auto"/>
                <w:bottom w:val="none" w:sz="0" w:space="0" w:color="auto"/>
                <w:right w:val="none" w:sz="0" w:space="0" w:color="auto"/>
              </w:divBdr>
              <w:divsChild>
                <w:div w:id="12572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0817">
      <w:bodyDiv w:val="1"/>
      <w:marLeft w:val="0"/>
      <w:marRight w:val="0"/>
      <w:marTop w:val="0"/>
      <w:marBottom w:val="0"/>
      <w:divBdr>
        <w:top w:val="none" w:sz="0" w:space="0" w:color="auto"/>
        <w:left w:val="none" w:sz="0" w:space="0" w:color="auto"/>
        <w:bottom w:val="none" w:sz="0" w:space="0" w:color="auto"/>
        <w:right w:val="none" w:sz="0" w:space="0" w:color="auto"/>
      </w:divBdr>
      <w:divsChild>
        <w:div w:id="966591678">
          <w:marLeft w:val="0"/>
          <w:marRight w:val="0"/>
          <w:marTop w:val="0"/>
          <w:marBottom w:val="0"/>
          <w:divBdr>
            <w:top w:val="none" w:sz="0" w:space="0" w:color="auto"/>
            <w:left w:val="none" w:sz="0" w:space="0" w:color="auto"/>
            <w:bottom w:val="none" w:sz="0" w:space="0" w:color="auto"/>
            <w:right w:val="none" w:sz="0" w:space="0" w:color="auto"/>
          </w:divBdr>
          <w:divsChild>
            <w:div w:id="2103642464">
              <w:marLeft w:val="0"/>
              <w:marRight w:val="0"/>
              <w:marTop w:val="0"/>
              <w:marBottom w:val="0"/>
              <w:divBdr>
                <w:top w:val="none" w:sz="0" w:space="0" w:color="auto"/>
                <w:left w:val="none" w:sz="0" w:space="0" w:color="auto"/>
                <w:bottom w:val="none" w:sz="0" w:space="0" w:color="auto"/>
                <w:right w:val="none" w:sz="0" w:space="0" w:color="auto"/>
              </w:divBdr>
              <w:divsChild>
                <w:div w:id="2043171162">
                  <w:marLeft w:val="0"/>
                  <w:marRight w:val="0"/>
                  <w:marTop w:val="0"/>
                  <w:marBottom w:val="0"/>
                  <w:divBdr>
                    <w:top w:val="none" w:sz="0" w:space="0" w:color="auto"/>
                    <w:left w:val="none" w:sz="0" w:space="0" w:color="auto"/>
                    <w:bottom w:val="none" w:sz="0" w:space="0" w:color="auto"/>
                    <w:right w:val="none" w:sz="0" w:space="0" w:color="auto"/>
                  </w:divBdr>
                  <w:divsChild>
                    <w:div w:id="520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382629">
      <w:bodyDiv w:val="1"/>
      <w:marLeft w:val="0"/>
      <w:marRight w:val="0"/>
      <w:marTop w:val="0"/>
      <w:marBottom w:val="0"/>
      <w:divBdr>
        <w:top w:val="none" w:sz="0" w:space="0" w:color="auto"/>
        <w:left w:val="none" w:sz="0" w:space="0" w:color="auto"/>
        <w:bottom w:val="none" w:sz="0" w:space="0" w:color="auto"/>
        <w:right w:val="none" w:sz="0" w:space="0" w:color="auto"/>
      </w:divBdr>
      <w:divsChild>
        <w:div w:id="1805732712">
          <w:marLeft w:val="0"/>
          <w:marRight w:val="0"/>
          <w:marTop w:val="0"/>
          <w:marBottom w:val="0"/>
          <w:divBdr>
            <w:top w:val="none" w:sz="0" w:space="0" w:color="auto"/>
            <w:left w:val="none" w:sz="0" w:space="0" w:color="auto"/>
            <w:bottom w:val="none" w:sz="0" w:space="0" w:color="auto"/>
            <w:right w:val="none" w:sz="0" w:space="0" w:color="auto"/>
          </w:divBdr>
          <w:divsChild>
            <w:div w:id="224608990">
              <w:marLeft w:val="0"/>
              <w:marRight w:val="0"/>
              <w:marTop w:val="0"/>
              <w:marBottom w:val="0"/>
              <w:divBdr>
                <w:top w:val="none" w:sz="0" w:space="0" w:color="auto"/>
                <w:left w:val="none" w:sz="0" w:space="0" w:color="auto"/>
                <w:bottom w:val="none" w:sz="0" w:space="0" w:color="auto"/>
                <w:right w:val="none" w:sz="0" w:space="0" w:color="auto"/>
              </w:divBdr>
              <w:divsChild>
                <w:div w:id="1776361801">
                  <w:marLeft w:val="0"/>
                  <w:marRight w:val="0"/>
                  <w:marTop w:val="0"/>
                  <w:marBottom w:val="0"/>
                  <w:divBdr>
                    <w:top w:val="none" w:sz="0" w:space="0" w:color="auto"/>
                    <w:left w:val="none" w:sz="0" w:space="0" w:color="auto"/>
                    <w:bottom w:val="none" w:sz="0" w:space="0" w:color="auto"/>
                    <w:right w:val="none" w:sz="0" w:space="0" w:color="auto"/>
                  </w:divBdr>
                  <w:divsChild>
                    <w:div w:id="5851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21429">
      <w:bodyDiv w:val="1"/>
      <w:marLeft w:val="0"/>
      <w:marRight w:val="0"/>
      <w:marTop w:val="0"/>
      <w:marBottom w:val="0"/>
      <w:divBdr>
        <w:top w:val="none" w:sz="0" w:space="0" w:color="auto"/>
        <w:left w:val="none" w:sz="0" w:space="0" w:color="auto"/>
        <w:bottom w:val="none" w:sz="0" w:space="0" w:color="auto"/>
        <w:right w:val="none" w:sz="0" w:space="0" w:color="auto"/>
      </w:divBdr>
      <w:divsChild>
        <w:div w:id="876166761">
          <w:marLeft w:val="0"/>
          <w:marRight w:val="0"/>
          <w:marTop w:val="0"/>
          <w:marBottom w:val="0"/>
          <w:divBdr>
            <w:top w:val="none" w:sz="0" w:space="0" w:color="auto"/>
            <w:left w:val="none" w:sz="0" w:space="0" w:color="auto"/>
            <w:bottom w:val="none" w:sz="0" w:space="0" w:color="auto"/>
            <w:right w:val="none" w:sz="0" w:space="0" w:color="auto"/>
          </w:divBdr>
          <w:divsChild>
            <w:div w:id="633222085">
              <w:marLeft w:val="0"/>
              <w:marRight w:val="0"/>
              <w:marTop w:val="0"/>
              <w:marBottom w:val="0"/>
              <w:divBdr>
                <w:top w:val="none" w:sz="0" w:space="0" w:color="auto"/>
                <w:left w:val="none" w:sz="0" w:space="0" w:color="auto"/>
                <w:bottom w:val="none" w:sz="0" w:space="0" w:color="auto"/>
                <w:right w:val="none" w:sz="0" w:space="0" w:color="auto"/>
              </w:divBdr>
              <w:divsChild>
                <w:div w:id="1371219882">
                  <w:marLeft w:val="0"/>
                  <w:marRight w:val="0"/>
                  <w:marTop w:val="0"/>
                  <w:marBottom w:val="0"/>
                  <w:divBdr>
                    <w:top w:val="none" w:sz="0" w:space="0" w:color="auto"/>
                    <w:left w:val="none" w:sz="0" w:space="0" w:color="auto"/>
                    <w:bottom w:val="none" w:sz="0" w:space="0" w:color="auto"/>
                    <w:right w:val="none" w:sz="0" w:space="0" w:color="auto"/>
                  </w:divBdr>
                  <w:divsChild>
                    <w:div w:id="11250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07082">
      <w:bodyDiv w:val="1"/>
      <w:marLeft w:val="0"/>
      <w:marRight w:val="0"/>
      <w:marTop w:val="0"/>
      <w:marBottom w:val="0"/>
      <w:divBdr>
        <w:top w:val="none" w:sz="0" w:space="0" w:color="auto"/>
        <w:left w:val="none" w:sz="0" w:space="0" w:color="auto"/>
        <w:bottom w:val="none" w:sz="0" w:space="0" w:color="auto"/>
        <w:right w:val="none" w:sz="0" w:space="0" w:color="auto"/>
      </w:divBdr>
      <w:divsChild>
        <w:div w:id="846797345">
          <w:marLeft w:val="0"/>
          <w:marRight w:val="0"/>
          <w:marTop w:val="0"/>
          <w:marBottom w:val="0"/>
          <w:divBdr>
            <w:top w:val="none" w:sz="0" w:space="0" w:color="auto"/>
            <w:left w:val="none" w:sz="0" w:space="0" w:color="auto"/>
            <w:bottom w:val="none" w:sz="0" w:space="0" w:color="auto"/>
            <w:right w:val="none" w:sz="0" w:space="0" w:color="auto"/>
          </w:divBdr>
          <w:divsChild>
            <w:div w:id="538012824">
              <w:marLeft w:val="0"/>
              <w:marRight w:val="0"/>
              <w:marTop w:val="0"/>
              <w:marBottom w:val="0"/>
              <w:divBdr>
                <w:top w:val="none" w:sz="0" w:space="0" w:color="auto"/>
                <w:left w:val="none" w:sz="0" w:space="0" w:color="auto"/>
                <w:bottom w:val="none" w:sz="0" w:space="0" w:color="auto"/>
                <w:right w:val="none" w:sz="0" w:space="0" w:color="auto"/>
              </w:divBdr>
              <w:divsChild>
                <w:div w:id="1360887130">
                  <w:marLeft w:val="0"/>
                  <w:marRight w:val="0"/>
                  <w:marTop w:val="0"/>
                  <w:marBottom w:val="0"/>
                  <w:divBdr>
                    <w:top w:val="none" w:sz="0" w:space="0" w:color="auto"/>
                    <w:left w:val="none" w:sz="0" w:space="0" w:color="auto"/>
                    <w:bottom w:val="none" w:sz="0" w:space="0" w:color="auto"/>
                    <w:right w:val="none" w:sz="0" w:space="0" w:color="auto"/>
                  </w:divBdr>
                  <w:divsChild>
                    <w:div w:id="32358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254208">
      <w:bodyDiv w:val="1"/>
      <w:marLeft w:val="0"/>
      <w:marRight w:val="0"/>
      <w:marTop w:val="0"/>
      <w:marBottom w:val="0"/>
      <w:divBdr>
        <w:top w:val="none" w:sz="0" w:space="0" w:color="auto"/>
        <w:left w:val="none" w:sz="0" w:space="0" w:color="auto"/>
        <w:bottom w:val="none" w:sz="0" w:space="0" w:color="auto"/>
        <w:right w:val="none" w:sz="0" w:space="0" w:color="auto"/>
      </w:divBdr>
      <w:divsChild>
        <w:div w:id="1303536970">
          <w:marLeft w:val="0"/>
          <w:marRight w:val="0"/>
          <w:marTop w:val="0"/>
          <w:marBottom w:val="0"/>
          <w:divBdr>
            <w:top w:val="none" w:sz="0" w:space="0" w:color="auto"/>
            <w:left w:val="none" w:sz="0" w:space="0" w:color="auto"/>
            <w:bottom w:val="none" w:sz="0" w:space="0" w:color="auto"/>
            <w:right w:val="none" w:sz="0" w:space="0" w:color="auto"/>
          </w:divBdr>
          <w:divsChild>
            <w:div w:id="1462187878">
              <w:marLeft w:val="0"/>
              <w:marRight w:val="0"/>
              <w:marTop w:val="0"/>
              <w:marBottom w:val="0"/>
              <w:divBdr>
                <w:top w:val="none" w:sz="0" w:space="0" w:color="auto"/>
                <w:left w:val="none" w:sz="0" w:space="0" w:color="auto"/>
                <w:bottom w:val="none" w:sz="0" w:space="0" w:color="auto"/>
                <w:right w:val="none" w:sz="0" w:space="0" w:color="auto"/>
              </w:divBdr>
              <w:divsChild>
                <w:div w:id="193428844">
                  <w:marLeft w:val="0"/>
                  <w:marRight w:val="0"/>
                  <w:marTop w:val="0"/>
                  <w:marBottom w:val="0"/>
                  <w:divBdr>
                    <w:top w:val="none" w:sz="0" w:space="0" w:color="auto"/>
                    <w:left w:val="none" w:sz="0" w:space="0" w:color="auto"/>
                    <w:bottom w:val="none" w:sz="0" w:space="0" w:color="auto"/>
                    <w:right w:val="none" w:sz="0" w:space="0" w:color="auto"/>
                  </w:divBdr>
                  <w:divsChild>
                    <w:div w:id="6532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2702">
      <w:bodyDiv w:val="1"/>
      <w:marLeft w:val="0"/>
      <w:marRight w:val="0"/>
      <w:marTop w:val="0"/>
      <w:marBottom w:val="0"/>
      <w:divBdr>
        <w:top w:val="none" w:sz="0" w:space="0" w:color="auto"/>
        <w:left w:val="none" w:sz="0" w:space="0" w:color="auto"/>
        <w:bottom w:val="none" w:sz="0" w:space="0" w:color="auto"/>
        <w:right w:val="none" w:sz="0" w:space="0" w:color="auto"/>
      </w:divBdr>
      <w:divsChild>
        <w:div w:id="483474205">
          <w:marLeft w:val="0"/>
          <w:marRight w:val="0"/>
          <w:marTop w:val="0"/>
          <w:marBottom w:val="0"/>
          <w:divBdr>
            <w:top w:val="none" w:sz="0" w:space="0" w:color="auto"/>
            <w:left w:val="none" w:sz="0" w:space="0" w:color="auto"/>
            <w:bottom w:val="none" w:sz="0" w:space="0" w:color="auto"/>
            <w:right w:val="none" w:sz="0" w:space="0" w:color="auto"/>
          </w:divBdr>
          <w:divsChild>
            <w:div w:id="1299801359">
              <w:marLeft w:val="0"/>
              <w:marRight w:val="0"/>
              <w:marTop w:val="0"/>
              <w:marBottom w:val="0"/>
              <w:divBdr>
                <w:top w:val="none" w:sz="0" w:space="0" w:color="auto"/>
                <w:left w:val="none" w:sz="0" w:space="0" w:color="auto"/>
                <w:bottom w:val="none" w:sz="0" w:space="0" w:color="auto"/>
                <w:right w:val="none" w:sz="0" w:space="0" w:color="auto"/>
              </w:divBdr>
              <w:divsChild>
                <w:div w:id="1998454946">
                  <w:marLeft w:val="0"/>
                  <w:marRight w:val="0"/>
                  <w:marTop w:val="0"/>
                  <w:marBottom w:val="0"/>
                  <w:divBdr>
                    <w:top w:val="none" w:sz="0" w:space="0" w:color="auto"/>
                    <w:left w:val="none" w:sz="0" w:space="0" w:color="auto"/>
                    <w:bottom w:val="none" w:sz="0" w:space="0" w:color="auto"/>
                    <w:right w:val="none" w:sz="0" w:space="0" w:color="auto"/>
                  </w:divBdr>
                  <w:divsChild>
                    <w:div w:id="20996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82797">
      <w:bodyDiv w:val="1"/>
      <w:marLeft w:val="0"/>
      <w:marRight w:val="0"/>
      <w:marTop w:val="0"/>
      <w:marBottom w:val="0"/>
      <w:divBdr>
        <w:top w:val="none" w:sz="0" w:space="0" w:color="auto"/>
        <w:left w:val="none" w:sz="0" w:space="0" w:color="auto"/>
        <w:bottom w:val="none" w:sz="0" w:space="0" w:color="auto"/>
        <w:right w:val="none" w:sz="0" w:space="0" w:color="auto"/>
      </w:divBdr>
      <w:divsChild>
        <w:div w:id="732505544">
          <w:marLeft w:val="0"/>
          <w:marRight w:val="0"/>
          <w:marTop w:val="0"/>
          <w:marBottom w:val="0"/>
          <w:divBdr>
            <w:top w:val="none" w:sz="0" w:space="0" w:color="auto"/>
            <w:left w:val="none" w:sz="0" w:space="0" w:color="auto"/>
            <w:bottom w:val="none" w:sz="0" w:space="0" w:color="auto"/>
            <w:right w:val="none" w:sz="0" w:space="0" w:color="auto"/>
          </w:divBdr>
          <w:divsChild>
            <w:div w:id="1737556936">
              <w:marLeft w:val="0"/>
              <w:marRight w:val="0"/>
              <w:marTop w:val="0"/>
              <w:marBottom w:val="0"/>
              <w:divBdr>
                <w:top w:val="none" w:sz="0" w:space="0" w:color="auto"/>
                <w:left w:val="none" w:sz="0" w:space="0" w:color="auto"/>
                <w:bottom w:val="none" w:sz="0" w:space="0" w:color="auto"/>
                <w:right w:val="none" w:sz="0" w:space="0" w:color="auto"/>
              </w:divBdr>
              <w:divsChild>
                <w:div w:id="628822093">
                  <w:marLeft w:val="0"/>
                  <w:marRight w:val="0"/>
                  <w:marTop w:val="0"/>
                  <w:marBottom w:val="0"/>
                  <w:divBdr>
                    <w:top w:val="none" w:sz="0" w:space="0" w:color="auto"/>
                    <w:left w:val="none" w:sz="0" w:space="0" w:color="auto"/>
                    <w:bottom w:val="none" w:sz="0" w:space="0" w:color="auto"/>
                    <w:right w:val="none" w:sz="0" w:space="0" w:color="auto"/>
                  </w:divBdr>
                  <w:divsChild>
                    <w:div w:id="11657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64408">
      <w:bodyDiv w:val="1"/>
      <w:marLeft w:val="0"/>
      <w:marRight w:val="0"/>
      <w:marTop w:val="0"/>
      <w:marBottom w:val="0"/>
      <w:divBdr>
        <w:top w:val="none" w:sz="0" w:space="0" w:color="auto"/>
        <w:left w:val="none" w:sz="0" w:space="0" w:color="auto"/>
        <w:bottom w:val="none" w:sz="0" w:space="0" w:color="auto"/>
        <w:right w:val="none" w:sz="0" w:space="0" w:color="auto"/>
      </w:divBdr>
      <w:divsChild>
        <w:div w:id="1690912772">
          <w:marLeft w:val="0"/>
          <w:marRight w:val="0"/>
          <w:marTop w:val="0"/>
          <w:marBottom w:val="0"/>
          <w:divBdr>
            <w:top w:val="none" w:sz="0" w:space="0" w:color="auto"/>
            <w:left w:val="none" w:sz="0" w:space="0" w:color="auto"/>
            <w:bottom w:val="none" w:sz="0" w:space="0" w:color="auto"/>
            <w:right w:val="none" w:sz="0" w:space="0" w:color="auto"/>
          </w:divBdr>
          <w:divsChild>
            <w:div w:id="1160077702">
              <w:marLeft w:val="0"/>
              <w:marRight w:val="0"/>
              <w:marTop w:val="0"/>
              <w:marBottom w:val="0"/>
              <w:divBdr>
                <w:top w:val="none" w:sz="0" w:space="0" w:color="auto"/>
                <w:left w:val="none" w:sz="0" w:space="0" w:color="auto"/>
                <w:bottom w:val="none" w:sz="0" w:space="0" w:color="auto"/>
                <w:right w:val="none" w:sz="0" w:space="0" w:color="auto"/>
              </w:divBdr>
              <w:divsChild>
                <w:div w:id="865678658">
                  <w:marLeft w:val="0"/>
                  <w:marRight w:val="0"/>
                  <w:marTop w:val="0"/>
                  <w:marBottom w:val="0"/>
                  <w:divBdr>
                    <w:top w:val="none" w:sz="0" w:space="0" w:color="auto"/>
                    <w:left w:val="none" w:sz="0" w:space="0" w:color="auto"/>
                    <w:bottom w:val="none" w:sz="0" w:space="0" w:color="auto"/>
                    <w:right w:val="none" w:sz="0" w:space="0" w:color="auto"/>
                  </w:divBdr>
                  <w:divsChild>
                    <w:div w:id="15568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22145">
      <w:bodyDiv w:val="1"/>
      <w:marLeft w:val="0"/>
      <w:marRight w:val="0"/>
      <w:marTop w:val="0"/>
      <w:marBottom w:val="0"/>
      <w:divBdr>
        <w:top w:val="none" w:sz="0" w:space="0" w:color="auto"/>
        <w:left w:val="none" w:sz="0" w:space="0" w:color="auto"/>
        <w:bottom w:val="none" w:sz="0" w:space="0" w:color="auto"/>
        <w:right w:val="none" w:sz="0" w:space="0" w:color="auto"/>
      </w:divBdr>
      <w:divsChild>
        <w:div w:id="943683605">
          <w:marLeft w:val="0"/>
          <w:marRight w:val="0"/>
          <w:marTop w:val="0"/>
          <w:marBottom w:val="0"/>
          <w:divBdr>
            <w:top w:val="none" w:sz="0" w:space="0" w:color="auto"/>
            <w:left w:val="none" w:sz="0" w:space="0" w:color="auto"/>
            <w:bottom w:val="none" w:sz="0" w:space="0" w:color="auto"/>
            <w:right w:val="none" w:sz="0" w:space="0" w:color="auto"/>
          </w:divBdr>
          <w:divsChild>
            <w:div w:id="1365640474">
              <w:marLeft w:val="0"/>
              <w:marRight w:val="0"/>
              <w:marTop w:val="0"/>
              <w:marBottom w:val="0"/>
              <w:divBdr>
                <w:top w:val="none" w:sz="0" w:space="0" w:color="auto"/>
                <w:left w:val="none" w:sz="0" w:space="0" w:color="auto"/>
                <w:bottom w:val="none" w:sz="0" w:space="0" w:color="auto"/>
                <w:right w:val="none" w:sz="0" w:space="0" w:color="auto"/>
              </w:divBdr>
              <w:divsChild>
                <w:div w:id="1582593841">
                  <w:marLeft w:val="0"/>
                  <w:marRight w:val="0"/>
                  <w:marTop w:val="0"/>
                  <w:marBottom w:val="0"/>
                  <w:divBdr>
                    <w:top w:val="none" w:sz="0" w:space="0" w:color="auto"/>
                    <w:left w:val="none" w:sz="0" w:space="0" w:color="auto"/>
                    <w:bottom w:val="none" w:sz="0" w:space="0" w:color="auto"/>
                    <w:right w:val="none" w:sz="0" w:space="0" w:color="auto"/>
                  </w:divBdr>
                  <w:divsChild>
                    <w:div w:id="21136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97730">
      <w:bodyDiv w:val="1"/>
      <w:marLeft w:val="0"/>
      <w:marRight w:val="0"/>
      <w:marTop w:val="0"/>
      <w:marBottom w:val="0"/>
      <w:divBdr>
        <w:top w:val="none" w:sz="0" w:space="0" w:color="auto"/>
        <w:left w:val="none" w:sz="0" w:space="0" w:color="auto"/>
        <w:bottom w:val="none" w:sz="0" w:space="0" w:color="auto"/>
        <w:right w:val="none" w:sz="0" w:space="0" w:color="auto"/>
      </w:divBdr>
      <w:divsChild>
        <w:div w:id="1038310653">
          <w:marLeft w:val="0"/>
          <w:marRight w:val="0"/>
          <w:marTop w:val="0"/>
          <w:marBottom w:val="0"/>
          <w:divBdr>
            <w:top w:val="none" w:sz="0" w:space="0" w:color="auto"/>
            <w:left w:val="none" w:sz="0" w:space="0" w:color="auto"/>
            <w:bottom w:val="none" w:sz="0" w:space="0" w:color="auto"/>
            <w:right w:val="none" w:sz="0" w:space="0" w:color="auto"/>
          </w:divBdr>
          <w:divsChild>
            <w:div w:id="987053629">
              <w:marLeft w:val="0"/>
              <w:marRight w:val="0"/>
              <w:marTop w:val="0"/>
              <w:marBottom w:val="0"/>
              <w:divBdr>
                <w:top w:val="none" w:sz="0" w:space="0" w:color="auto"/>
                <w:left w:val="none" w:sz="0" w:space="0" w:color="auto"/>
                <w:bottom w:val="none" w:sz="0" w:space="0" w:color="auto"/>
                <w:right w:val="none" w:sz="0" w:space="0" w:color="auto"/>
              </w:divBdr>
              <w:divsChild>
                <w:div w:id="1462841185">
                  <w:marLeft w:val="0"/>
                  <w:marRight w:val="0"/>
                  <w:marTop w:val="0"/>
                  <w:marBottom w:val="0"/>
                  <w:divBdr>
                    <w:top w:val="none" w:sz="0" w:space="0" w:color="auto"/>
                    <w:left w:val="none" w:sz="0" w:space="0" w:color="auto"/>
                    <w:bottom w:val="none" w:sz="0" w:space="0" w:color="auto"/>
                    <w:right w:val="none" w:sz="0" w:space="0" w:color="auto"/>
                  </w:divBdr>
                  <w:divsChild>
                    <w:div w:id="11268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328551">
      <w:bodyDiv w:val="1"/>
      <w:marLeft w:val="0"/>
      <w:marRight w:val="0"/>
      <w:marTop w:val="0"/>
      <w:marBottom w:val="0"/>
      <w:divBdr>
        <w:top w:val="none" w:sz="0" w:space="0" w:color="auto"/>
        <w:left w:val="none" w:sz="0" w:space="0" w:color="auto"/>
        <w:bottom w:val="none" w:sz="0" w:space="0" w:color="auto"/>
        <w:right w:val="none" w:sz="0" w:space="0" w:color="auto"/>
      </w:divBdr>
    </w:div>
    <w:div w:id="1949581755">
      <w:bodyDiv w:val="1"/>
      <w:marLeft w:val="0"/>
      <w:marRight w:val="0"/>
      <w:marTop w:val="0"/>
      <w:marBottom w:val="0"/>
      <w:divBdr>
        <w:top w:val="none" w:sz="0" w:space="0" w:color="auto"/>
        <w:left w:val="none" w:sz="0" w:space="0" w:color="auto"/>
        <w:bottom w:val="none" w:sz="0" w:space="0" w:color="auto"/>
        <w:right w:val="none" w:sz="0" w:space="0" w:color="auto"/>
      </w:divBdr>
      <w:divsChild>
        <w:div w:id="1967929184">
          <w:marLeft w:val="0"/>
          <w:marRight w:val="0"/>
          <w:marTop w:val="0"/>
          <w:marBottom w:val="0"/>
          <w:divBdr>
            <w:top w:val="none" w:sz="0" w:space="0" w:color="auto"/>
            <w:left w:val="none" w:sz="0" w:space="0" w:color="auto"/>
            <w:bottom w:val="none" w:sz="0" w:space="0" w:color="auto"/>
            <w:right w:val="none" w:sz="0" w:space="0" w:color="auto"/>
          </w:divBdr>
          <w:divsChild>
            <w:div w:id="79330913">
              <w:marLeft w:val="0"/>
              <w:marRight w:val="0"/>
              <w:marTop w:val="0"/>
              <w:marBottom w:val="0"/>
              <w:divBdr>
                <w:top w:val="none" w:sz="0" w:space="0" w:color="auto"/>
                <w:left w:val="none" w:sz="0" w:space="0" w:color="auto"/>
                <w:bottom w:val="none" w:sz="0" w:space="0" w:color="auto"/>
                <w:right w:val="none" w:sz="0" w:space="0" w:color="auto"/>
              </w:divBdr>
              <w:divsChild>
                <w:div w:id="1201631744">
                  <w:marLeft w:val="0"/>
                  <w:marRight w:val="0"/>
                  <w:marTop w:val="0"/>
                  <w:marBottom w:val="0"/>
                  <w:divBdr>
                    <w:top w:val="none" w:sz="0" w:space="0" w:color="auto"/>
                    <w:left w:val="none" w:sz="0" w:space="0" w:color="auto"/>
                    <w:bottom w:val="none" w:sz="0" w:space="0" w:color="auto"/>
                    <w:right w:val="none" w:sz="0" w:space="0" w:color="auto"/>
                  </w:divBdr>
                  <w:divsChild>
                    <w:div w:id="11975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692923868">
          <w:marLeft w:val="0"/>
          <w:marRight w:val="0"/>
          <w:marTop w:val="0"/>
          <w:marBottom w:val="0"/>
          <w:divBdr>
            <w:top w:val="none" w:sz="0" w:space="0" w:color="auto"/>
            <w:left w:val="none" w:sz="0" w:space="0" w:color="auto"/>
            <w:bottom w:val="none" w:sz="0" w:space="0" w:color="auto"/>
            <w:right w:val="none" w:sz="0" w:space="0" w:color="auto"/>
          </w:divBdr>
          <w:divsChild>
            <w:div w:id="821579082">
              <w:marLeft w:val="0"/>
              <w:marRight w:val="0"/>
              <w:marTop w:val="0"/>
              <w:marBottom w:val="0"/>
              <w:divBdr>
                <w:top w:val="none" w:sz="0" w:space="0" w:color="auto"/>
                <w:left w:val="none" w:sz="0" w:space="0" w:color="auto"/>
                <w:bottom w:val="none" w:sz="0" w:space="0" w:color="auto"/>
                <w:right w:val="none" w:sz="0" w:space="0" w:color="auto"/>
              </w:divBdr>
              <w:divsChild>
                <w:div w:id="1178154646">
                  <w:marLeft w:val="0"/>
                  <w:marRight w:val="0"/>
                  <w:marTop w:val="0"/>
                  <w:marBottom w:val="0"/>
                  <w:divBdr>
                    <w:top w:val="none" w:sz="0" w:space="0" w:color="auto"/>
                    <w:left w:val="none" w:sz="0" w:space="0" w:color="auto"/>
                    <w:bottom w:val="none" w:sz="0" w:space="0" w:color="auto"/>
                    <w:right w:val="none" w:sz="0" w:space="0" w:color="auto"/>
                  </w:divBdr>
                  <w:divsChild>
                    <w:div w:id="18087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59754">
      <w:bodyDiv w:val="1"/>
      <w:marLeft w:val="0"/>
      <w:marRight w:val="0"/>
      <w:marTop w:val="0"/>
      <w:marBottom w:val="0"/>
      <w:divBdr>
        <w:top w:val="none" w:sz="0" w:space="0" w:color="auto"/>
        <w:left w:val="none" w:sz="0" w:space="0" w:color="auto"/>
        <w:bottom w:val="none" w:sz="0" w:space="0" w:color="auto"/>
        <w:right w:val="none" w:sz="0" w:space="0" w:color="auto"/>
      </w:divBdr>
    </w:div>
    <w:div w:id="1960455004">
      <w:bodyDiv w:val="1"/>
      <w:marLeft w:val="0"/>
      <w:marRight w:val="0"/>
      <w:marTop w:val="0"/>
      <w:marBottom w:val="0"/>
      <w:divBdr>
        <w:top w:val="none" w:sz="0" w:space="0" w:color="auto"/>
        <w:left w:val="none" w:sz="0" w:space="0" w:color="auto"/>
        <w:bottom w:val="none" w:sz="0" w:space="0" w:color="auto"/>
        <w:right w:val="none" w:sz="0" w:space="0" w:color="auto"/>
      </w:divBdr>
      <w:divsChild>
        <w:div w:id="1736969860">
          <w:marLeft w:val="0"/>
          <w:marRight w:val="0"/>
          <w:marTop w:val="0"/>
          <w:marBottom w:val="0"/>
          <w:divBdr>
            <w:top w:val="none" w:sz="0" w:space="0" w:color="auto"/>
            <w:left w:val="none" w:sz="0" w:space="0" w:color="auto"/>
            <w:bottom w:val="none" w:sz="0" w:space="0" w:color="auto"/>
            <w:right w:val="none" w:sz="0" w:space="0" w:color="auto"/>
          </w:divBdr>
          <w:divsChild>
            <w:div w:id="2008632628">
              <w:marLeft w:val="0"/>
              <w:marRight w:val="0"/>
              <w:marTop w:val="0"/>
              <w:marBottom w:val="0"/>
              <w:divBdr>
                <w:top w:val="none" w:sz="0" w:space="0" w:color="auto"/>
                <w:left w:val="none" w:sz="0" w:space="0" w:color="auto"/>
                <w:bottom w:val="none" w:sz="0" w:space="0" w:color="auto"/>
                <w:right w:val="none" w:sz="0" w:space="0" w:color="auto"/>
              </w:divBdr>
              <w:divsChild>
                <w:div w:id="1443842390">
                  <w:marLeft w:val="0"/>
                  <w:marRight w:val="0"/>
                  <w:marTop w:val="0"/>
                  <w:marBottom w:val="0"/>
                  <w:divBdr>
                    <w:top w:val="none" w:sz="0" w:space="0" w:color="auto"/>
                    <w:left w:val="none" w:sz="0" w:space="0" w:color="auto"/>
                    <w:bottom w:val="none" w:sz="0" w:space="0" w:color="auto"/>
                    <w:right w:val="none" w:sz="0" w:space="0" w:color="auto"/>
                  </w:divBdr>
                  <w:divsChild>
                    <w:div w:id="7472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19417">
      <w:bodyDiv w:val="1"/>
      <w:marLeft w:val="0"/>
      <w:marRight w:val="0"/>
      <w:marTop w:val="0"/>
      <w:marBottom w:val="0"/>
      <w:divBdr>
        <w:top w:val="none" w:sz="0" w:space="0" w:color="auto"/>
        <w:left w:val="none" w:sz="0" w:space="0" w:color="auto"/>
        <w:bottom w:val="none" w:sz="0" w:space="0" w:color="auto"/>
        <w:right w:val="none" w:sz="0" w:space="0" w:color="auto"/>
      </w:divBdr>
      <w:divsChild>
        <w:div w:id="1829709703">
          <w:marLeft w:val="0"/>
          <w:marRight w:val="0"/>
          <w:marTop w:val="0"/>
          <w:marBottom w:val="0"/>
          <w:divBdr>
            <w:top w:val="none" w:sz="0" w:space="0" w:color="auto"/>
            <w:left w:val="none" w:sz="0" w:space="0" w:color="auto"/>
            <w:bottom w:val="none" w:sz="0" w:space="0" w:color="auto"/>
            <w:right w:val="none" w:sz="0" w:space="0" w:color="auto"/>
          </w:divBdr>
          <w:divsChild>
            <w:div w:id="1149908695">
              <w:marLeft w:val="0"/>
              <w:marRight w:val="0"/>
              <w:marTop w:val="0"/>
              <w:marBottom w:val="0"/>
              <w:divBdr>
                <w:top w:val="none" w:sz="0" w:space="0" w:color="auto"/>
                <w:left w:val="none" w:sz="0" w:space="0" w:color="auto"/>
                <w:bottom w:val="none" w:sz="0" w:space="0" w:color="auto"/>
                <w:right w:val="none" w:sz="0" w:space="0" w:color="auto"/>
              </w:divBdr>
              <w:divsChild>
                <w:div w:id="1151945772">
                  <w:marLeft w:val="0"/>
                  <w:marRight w:val="0"/>
                  <w:marTop w:val="0"/>
                  <w:marBottom w:val="0"/>
                  <w:divBdr>
                    <w:top w:val="none" w:sz="0" w:space="0" w:color="auto"/>
                    <w:left w:val="none" w:sz="0" w:space="0" w:color="auto"/>
                    <w:bottom w:val="none" w:sz="0" w:space="0" w:color="auto"/>
                    <w:right w:val="none" w:sz="0" w:space="0" w:color="auto"/>
                  </w:divBdr>
                  <w:divsChild>
                    <w:div w:id="9139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934652">
      <w:bodyDiv w:val="1"/>
      <w:marLeft w:val="0"/>
      <w:marRight w:val="0"/>
      <w:marTop w:val="0"/>
      <w:marBottom w:val="0"/>
      <w:divBdr>
        <w:top w:val="none" w:sz="0" w:space="0" w:color="auto"/>
        <w:left w:val="none" w:sz="0" w:space="0" w:color="auto"/>
        <w:bottom w:val="none" w:sz="0" w:space="0" w:color="auto"/>
        <w:right w:val="none" w:sz="0" w:space="0" w:color="auto"/>
      </w:divBdr>
      <w:divsChild>
        <w:div w:id="1005785342">
          <w:marLeft w:val="0"/>
          <w:marRight w:val="0"/>
          <w:marTop w:val="0"/>
          <w:marBottom w:val="0"/>
          <w:divBdr>
            <w:top w:val="none" w:sz="0" w:space="0" w:color="auto"/>
            <w:left w:val="none" w:sz="0" w:space="0" w:color="auto"/>
            <w:bottom w:val="none" w:sz="0" w:space="0" w:color="auto"/>
            <w:right w:val="none" w:sz="0" w:space="0" w:color="auto"/>
          </w:divBdr>
          <w:divsChild>
            <w:div w:id="448284725">
              <w:marLeft w:val="0"/>
              <w:marRight w:val="0"/>
              <w:marTop w:val="0"/>
              <w:marBottom w:val="0"/>
              <w:divBdr>
                <w:top w:val="none" w:sz="0" w:space="0" w:color="auto"/>
                <w:left w:val="none" w:sz="0" w:space="0" w:color="auto"/>
                <w:bottom w:val="none" w:sz="0" w:space="0" w:color="auto"/>
                <w:right w:val="none" w:sz="0" w:space="0" w:color="auto"/>
              </w:divBdr>
              <w:divsChild>
                <w:div w:id="219168546">
                  <w:marLeft w:val="0"/>
                  <w:marRight w:val="0"/>
                  <w:marTop w:val="0"/>
                  <w:marBottom w:val="0"/>
                  <w:divBdr>
                    <w:top w:val="none" w:sz="0" w:space="0" w:color="auto"/>
                    <w:left w:val="none" w:sz="0" w:space="0" w:color="auto"/>
                    <w:bottom w:val="none" w:sz="0" w:space="0" w:color="auto"/>
                    <w:right w:val="none" w:sz="0" w:space="0" w:color="auto"/>
                  </w:divBdr>
                  <w:divsChild>
                    <w:div w:id="17362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596133">
      <w:bodyDiv w:val="1"/>
      <w:marLeft w:val="0"/>
      <w:marRight w:val="0"/>
      <w:marTop w:val="0"/>
      <w:marBottom w:val="0"/>
      <w:divBdr>
        <w:top w:val="none" w:sz="0" w:space="0" w:color="auto"/>
        <w:left w:val="none" w:sz="0" w:space="0" w:color="auto"/>
        <w:bottom w:val="none" w:sz="0" w:space="0" w:color="auto"/>
        <w:right w:val="none" w:sz="0" w:space="0" w:color="auto"/>
      </w:divBdr>
      <w:divsChild>
        <w:div w:id="1028484067">
          <w:marLeft w:val="0"/>
          <w:marRight w:val="0"/>
          <w:marTop w:val="0"/>
          <w:marBottom w:val="0"/>
          <w:divBdr>
            <w:top w:val="none" w:sz="0" w:space="0" w:color="auto"/>
            <w:left w:val="none" w:sz="0" w:space="0" w:color="auto"/>
            <w:bottom w:val="none" w:sz="0" w:space="0" w:color="auto"/>
            <w:right w:val="none" w:sz="0" w:space="0" w:color="auto"/>
          </w:divBdr>
          <w:divsChild>
            <w:div w:id="1464886551">
              <w:marLeft w:val="0"/>
              <w:marRight w:val="0"/>
              <w:marTop w:val="0"/>
              <w:marBottom w:val="0"/>
              <w:divBdr>
                <w:top w:val="none" w:sz="0" w:space="0" w:color="auto"/>
                <w:left w:val="none" w:sz="0" w:space="0" w:color="auto"/>
                <w:bottom w:val="none" w:sz="0" w:space="0" w:color="auto"/>
                <w:right w:val="none" w:sz="0" w:space="0" w:color="auto"/>
              </w:divBdr>
              <w:divsChild>
                <w:div w:id="741178219">
                  <w:marLeft w:val="0"/>
                  <w:marRight w:val="0"/>
                  <w:marTop w:val="0"/>
                  <w:marBottom w:val="0"/>
                  <w:divBdr>
                    <w:top w:val="none" w:sz="0" w:space="0" w:color="auto"/>
                    <w:left w:val="none" w:sz="0" w:space="0" w:color="auto"/>
                    <w:bottom w:val="none" w:sz="0" w:space="0" w:color="auto"/>
                    <w:right w:val="none" w:sz="0" w:space="0" w:color="auto"/>
                  </w:divBdr>
                  <w:divsChild>
                    <w:div w:id="451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767962">
      <w:bodyDiv w:val="1"/>
      <w:marLeft w:val="0"/>
      <w:marRight w:val="0"/>
      <w:marTop w:val="0"/>
      <w:marBottom w:val="0"/>
      <w:divBdr>
        <w:top w:val="none" w:sz="0" w:space="0" w:color="auto"/>
        <w:left w:val="none" w:sz="0" w:space="0" w:color="auto"/>
        <w:bottom w:val="none" w:sz="0" w:space="0" w:color="auto"/>
        <w:right w:val="none" w:sz="0" w:space="0" w:color="auto"/>
      </w:divBdr>
      <w:divsChild>
        <w:div w:id="2101102897">
          <w:marLeft w:val="0"/>
          <w:marRight w:val="0"/>
          <w:marTop w:val="0"/>
          <w:marBottom w:val="0"/>
          <w:divBdr>
            <w:top w:val="none" w:sz="0" w:space="0" w:color="auto"/>
            <w:left w:val="none" w:sz="0" w:space="0" w:color="auto"/>
            <w:bottom w:val="none" w:sz="0" w:space="0" w:color="auto"/>
            <w:right w:val="none" w:sz="0" w:space="0" w:color="auto"/>
          </w:divBdr>
          <w:divsChild>
            <w:div w:id="94205760">
              <w:marLeft w:val="0"/>
              <w:marRight w:val="0"/>
              <w:marTop w:val="0"/>
              <w:marBottom w:val="0"/>
              <w:divBdr>
                <w:top w:val="none" w:sz="0" w:space="0" w:color="auto"/>
                <w:left w:val="none" w:sz="0" w:space="0" w:color="auto"/>
                <w:bottom w:val="none" w:sz="0" w:space="0" w:color="auto"/>
                <w:right w:val="none" w:sz="0" w:space="0" w:color="auto"/>
              </w:divBdr>
              <w:divsChild>
                <w:div w:id="663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0165">
      <w:bodyDiv w:val="1"/>
      <w:marLeft w:val="0"/>
      <w:marRight w:val="0"/>
      <w:marTop w:val="0"/>
      <w:marBottom w:val="0"/>
      <w:divBdr>
        <w:top w:val="none" w:sz="0" w:space="0" w:color="auto"/>
        <w:left w:val="none" w:sz="0" w:space="0" w:color="auto"/>
        <w:bottom w:val="none" w:sz="0" w:space="0" w:color="auto"/>
        <w:right w:val="none" w:sz="0" w:space="0" w:color="auto"/>
      </w:divBdr>
      <w:divsChild>
        <w:div w:id="637955366">
          <w:marLeft w:val="0"/>
          <w:marRight w:val="0"/>
          <w:marTop w:val="0"/>
          <w:marBottom w:val="0"/>
          <w:divBdr>
            <w:top w:val="none" w:sz="0" w:space="0" w:color="auto"/>
            <w:left w:val="none" w:sz="0" w:space="0" w:color="auto"/>
            <w:bottom w:val="none" w:sz="0" w:space="0" w:color="auto"/>
            <w:right w:val="none" w:sz="0" w:space="0" w:color="auto"/>
          </w:divBdr>
          <w:divsChild>
            <w:div w:id="1382362480">
              <w:marLeft w:val="0"/>
              <w:marRight w:val="0"/>
              <w:marTop w:val="0"/>
              <w:marBottom w:val="0"/>
              <w:divBdr>
                <w:top w:val="none" w:sz="0" w:space="0" w:color="auto"/>
                <w:left w:val="none" w:sz="0" w:space="0" w:color="auto"/>
                <w:bottom w:val="none" w:sz="0" w:space="0" w:color="auto"/>
                <w:right w:val="none" w:sz="0" w:space="0" w:color="auto"/>
              </w:divBdr>
              <w:divsChild>
                <w:div w:id="1119950561">
                  <w:marLeft w:val="0"/>
                  <w:marRight w:val="0"/>
                  <w:marTop w:val="0"/>
                  <w:marBottom w:val="0"/>
                  <w:divBdr>
                    <w:top w:val="none" w:sz="0" w:space="0" w:color="auto"/>
                    <w:left w:val="none" w:sz="0" w:space="0" w:color="auto"/>
                    <w:bottom w:val="none" w:sz="0" w:space="0" w:color="auto"/>
                    <w:right w:val="none" w:sz="0" w:space="0" w:color="auto"/>
                  </w:divBdr>
                  <w:divsChild>
                    <w:div w:id="11640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88644">
      <w:bodyDiv w:val="1"/>
      <w:marLeft w:val="0"/>
      <w:marRight w:val="0"/>
      <w:marTop w:val="0"/>
      <w:marBottom w:val="0"/>
      <w:divBdr>
        <w:top w:val="none" w:sz="0" w:space="0" w:color="auto"/>
        <w:left w:val="none" w:sz="0" w:space="0" w:color="auto"/>
        <w:bottom w:val="none" w:sz="0" w:space="0" w:color="auto"/>
        <w:right w:val="none" w:sz="0" w:space="0" w:color="auto"/>
      </w:divBdr>
      <w:divsChild>
        <w:div w:id="2034457656">
          <w:marLeft w:val="0"/>
          <w:marRight w:val="0"/>
          <w:marTop w:val="0"/>
          <w:marBottom w:val="0"/>
          <w:divBdr>
            <w:top w:val="none" w:sz="0" w:space="0" w:color="auto"/>
            <w:left w:val="none" w:sz="0" w:space="0" w:color="auto"/>
            <w:bottom w:val="none" w:sz="0" w:space="0" w:color="auto"/>
            <w:right w:val="none" w:sz="0" w:space="0" w:color="auto"/>
          </w:divBdr>
          <w:divsChild>
            <w:div w:id="152648174">
              <w:marLeft w:val="0"/>
              <w:marRight w:val="0"/>
              <w:marTop w:val="0"/>
              <w:marBottom w:val="0"/>
              <w:divBdr>
                <w:top w:val="none" w:sz="0" w:space="0" w:color="auto"/>
                <w:left w:val="none" w:sz="0" w:space="0" w:color="auto"/>
                <w:bottom w:val="none" w:sz="0" w:space="0" w:color="auto"/>
                <w:right w:val="none" w:sz="0" w:space="0" w:color="auto"/>
              </w:divBdr>
              <w:divsChild>
                <w:div w:id="412245352">
                  <w:marLeft w:val="0"/>
                  <w:marRight w:val="0"/>
                  <w:marTop w:val="0"/>
                  <w:marBottom w:val="0"/>
                  <w:divBdr>
                    <w:top w:val="none" w:sz="0" w:space="0" w:color="auto"/>
                    <w:left w:val="none" w:sz="0" w:space="0" w:color="auto"/>
                    <w:bottom w:val="none" w:sz="0" w:space="0" w:color="auto"/>
                    <w:right w:val="none" w:sz="0" w:space="0" w:color="auto"/>
                  </w:divBdr>
                  <w:divsChild>
                    <w:div w:id="8903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8915">
      <w:bodyDiv w:val="1"/>
      <w:marLeft w:val="0"/>
      <w:marRight w:val="0"/>
      <w:marTop w:val="0"/>
      <w:marBottom w:val="0"/>
      <w:divBdr>
        <w:top w:val="none" w:sz="0" w:space="0" w:color="auto"/>
        <w:left w:val="none" w:sz="0" w:space="0" w:color="auto"/>
        <w:bottom w:val="none" w:sz="0" w:space="0" w:color="auto"/>
        <w:right w:val="none" w:sz="0" w:space="0" w:color="auto"/>
      </w:divBdr>
      <w:divsChild>
        <w:div w:id="282731776">
          <w:marLeft w:val="0"/>
          <w:marRight w:val="0"/>
          <w:marTop w:val="0"/>
          <w:marBottom w:val="0"/>
          <w:divBdr>
            <w:top w:val="none" w:sz="0" w:space="0" w:color="auto"/>
            <w:left w:val="none" w:sz="0" w:space="0" w:color="auto"/>
            <w:bottom w:val="none" w:sz="0" w:space="0" w:color="auto"/>
            <w:right w:val="none" w:sz="0" w:space="0" w:color="auto"/>
          </w:divBdr>
          <w:divsChild>
            <w:div w:id="497116554">
              <w:marLeft w:val="0"/>
              <w:marRight w:val="0"/>
              <w:marTop w:val="0"/>
              <w:marBottom w:val="0"/>
              <w:divBdr>
                <w:top w:val="none" w:sz="0" w:space="0" w:color="auto"/>
                <w:left w:val="none" w:sz="0" w:space="0" w:color="auto"/>
                <w:bottom w:val="none" w:sz="0" w:space="0" w:color="auto"/>
                <w:right w:val="none" w:sz="0" w:space="0" w:color="auto"/>
              </w:divBdr>
              <w:divsChild>
                <w:div w:id="6476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98439">
      <w:bodyDiv w:val="1"/>
      <w:marLeft w:val="0"/>
      <w:marRight w:val="0"/>
      <w:marTop w:val="0"/>
      <w:marBottom w:val="0"/>
      <w:divBdr>
        <w:top w:val="none" w:sz="0" w:space="0" w:color="auto"/>
        <w:left w:val="none" w:sz="0" w:space="0" w:color="auto"/>
        <w:bottom w:val="none" w:sz="0" w:space="0" w:color="auto"/>
        <w:right w:val="none" w:sz="0" w:space="0" w:color="auto"/>
      </w:divBdr>
      <w:divsChild>
        <w:div w:id="1502085824">
          <w:marLeft w:val="0"/>
          <w:marRight w:val="0"/>
          <w:marTop w:val="0"/>
          <w:marBottom w:val="0"/>
          <w:divBdr>
            <w:top w:val="none" w:sz="0" w:space="0" w:color="auto"/>
            <w:left w:val="none" w:sz="0" w:space="0" w:color="auto"/>
            <w:bottom w:val="none" w:sz="0" w:space="0" w:color="auto"/>
            <w:right w:val="none" w:sz="0" w:space="0" w:color="auto"/>
          </w:divBdr>
          <w:divsChild>
            <w:div w:id="400830313">
              <w:marLeft w:val="0"/>
              <w:marRight w:val="0"/>
              <w:marTop w:val="0"/>
              <w:marBottom w:val="0"/>
              <w:divBdr>
                <w:top w:val="none" w:sz="0" w:space="0" w:color="auto"/>
                <w:left w:val="none" w:sz="0" w:space="0" w:color="auto"/>
                <w:bottom w:val="none" w:sz="0" w:space="0" w:color="auto"/>
                <w:right w:val="none" w:sz="0" w:space="0" w:color="auto"/>
              </w:divBdr>
              <w:divsChild>
                <w:div w:id="2101945624">
                  <w:marLeft w:val="0"/>
                  <w:marRight w:val="0"/>
                  <w:marTop w:val="0"/>
                  <w:marBottom w:val="0"/>
                  <w:divBdr>
                    <w:top w:val="none" w:sz="0" w:space="0" w:color="auto"/>
                    <w:left w:val="none" w:sz="0" w:space="0" w:color="auto"/>
                    <w:bottom w:val="none" w:sz="0" w:space="0" w:color="auto"/>
                    <w:right w:val="none" w:sz="0" w:space="0" w:color="auto"/>
                  </w:divBdr>
                  <w:divsChild>
                    <w:div w:id="1553299796">
                      <w:marLeft w:val="0"/>
                      <w:marRight w:val="0"/>
                      <w:marTop w:val="0"/>
                      <w:marBottom w:val="0"/>
                      <w:divBdr>
                        <w:top w:val="none" w:sz="0" w:space="0" w:color="auto"/>
                        <w:left w:val="none" w:sz="0" w:space="0" w:color="auto"/>
                        <w:bottom w:val="none" w:sz="0" w:space="0" w:color="auto"/>
                        <w:right w:val="none" w:sz="0" w:space="0" w:color="auto"/>
                      </w:divBdr>
                    </w:div>
                    <w:div w:id="1210073925">
                      <w:marLeft w:val="0"/>
                      <w:marRight w:val="0"/>
                      <w:marTop w:val="0"/>
                      <w:marBottom w:val="0"/>
                      <w:divBdr>
                        <w:top w:val="none" w:sz="0" w:space="0" w:color="auto"/>
                        <w:left w:val="none" w:sz="0" w:space="0" w:color="auto"/>
                        <w:bottom w:val="none" w:sz="0" w:space="0" w:color="auto"/>
                        <w:right w:val="none" w:sz="0" w:space="0" w:color="auto"/>
                      </w:divBdr>
                    </w:div>
                    <w:div w:id="14496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6447">
      <w:bodyDiv w:val="1"/>
      <w:marLeft w:val="0"/>
      <w:marRight w:val="0"/>
      <w:marTop w:val="0"/>
      <w:marBottom w:val="0"/>
      <w:divBdr>
        <w:top w:val="none" w:sz="0" w:space="0" w:color="auto"/>
        <w:left w:val="none" w:sz="0" w:space="0" w:color="auto"/>
        <w:bottom w:val="none" w:sz="0" w:space="0" w:color="auto"/>
        <w:right w:val="none" w:sz="0" w:space="0" w:color="auto"/>
      </w:divBdr>
      <w:divsChild>
        <w:div w:id="1121848137">
          <w:marLeft w:val="0"/>
          <w:marRight w:val="0"/>
          <w:marTop w:val="0"/>
          <w:marBottom w:val="0"/>
          <w:divBdr>
            <w:top w:val="none" w:sz="0" w:space="0" w:color="auto"/>
            <w:left w:val="none" w:sz="0" w:space="0" w:color="auto"/>
            <w:bottom w:val="none" w:sz="0" w:space="0" w:color="auto"/>
            <w:right w:val="none" w:sz="0" w:space="0" w:color="auto"/>
          </w:divBdr>
          <w:divsChild>
            <w:div w:id="88433806">
              <w:marLeft w:val="0"/>
              <w:marRight w:val="0"/>
              <w:marTop w:val="0"/>
              <w:marBottom w:val="0"/>
              <w:divBdr>
                <w:top w:val="none" w:sz="0" w:space="0" w:color="auto"/>
                <w:left w:val="none" w:sz="0" w:space="0" w:color="auto"/>
                <w:bottom w:val="none" w:sz="0" w:space="0" w:color="auto"/>
                <w:right w:val="none" w:sz="0" w:space="0" w:color="auto"/>
              </w:divBdr>
              <w:divsChild>
                <w:div w:id="1631474454">
                  <w:marLeft w:val="0"/>
                  <w:marRight w:val="0"/>
                  <w:marTop w:val="0"/>
                  <w:marBottom w:val="0"/>
                  <w:divBdr>
                    <w:top w:val="none" w:sz="0" w:space="0" w:color="auto"/>
                    <w:left w:val="none" w:sz="0" w:space="0" w:color="auto"/>
                    <w:bottom w:val="none" w:sz="0" w:space="0" w:color="auto"/>
                    <w:right w:val="none" w:sz="0" w:space="0" w:color="auto"/>
                  </w:divBdr>
                  <w:divsChild>
                    <w:div w:id="1300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69723">
      <w:bodyDiv w:val="1"/>
      <w:marLeft w:val="0"/>
      <w:marRight w:val="0"/>
      <w:marTop w:val="0"/>
      <w:marBottom w:val="0"/>
      <w:divBdr>
        <w:top w:val="none" w:sz="0" w:space="0" w:color="auto"/>
        <w:left w:val="none" w:sz="0" w:space="0" w:color="auto"/>
        <w:bottom w:val="none" w:sz="0" w:space="0" w:color="auto"/>
        <w:right w:val="none" w:sz="0" w:space="0" w:color="auto"/>
      </w:divBdr>
      <w:divsChild>
        <w:div w:id="1521698414">
          <w:marLeft w:val="0"/>
          <w:marRight w:val="0"/>
          <w:marTop w:val="0"/>
          <w:marBottom w:val="0"/>
          <w:divBdr>
            <w:top w:val="none" w:sz="0" w:space="0" w:color="auto"/>
            <w:left w:val="none" w:sz="0" w:space="0" w:color="auto"/>
            <w:bottom w:val="none" w:sz="0" w:space="0" w:color="auto"/>
            <w:right w:val="none" w:sz="0" w:space="0" w:color="auto"/>
          </w:divBdr>
          <w:divsChild>
            <w:div w:id="1348674234">
              <w:marLeft w:val="0"/>
              <w:marRight w:val="0"/>
              <w:marTop w:val="0"/>
              <w:marBottom w:val="0"/>
              <w:divBdr>
                <w:top w:val="none" w:sz="0" w:space="0" w:color="auto"/>
                <w:left w:val="none" w:sz="0" w:space="0" w:color="auto"/>
                <w:bottom w:val="none" w:sz="0" w:space="0" w:color="auto"/>
                <w:right w:val="none" w:sz="0" w:space="0" w:color="auto"/>
              </w:divBdr>
              <w:divsChild>
                <w:div w:id="301814668">
                  <w:marLeft w:val="0"/>
                  <w:marRight w:val="0"/>
                  <w:marTop w:val="0"/>
                  <w:marBottom w:val="0"/>
                  <w:divBdr>
                    <w:top w:val="none" w:sz="0" w:space="0" w:color="auto"/>
                    <w:left w:val="none" w:sz="0" w:space="0" w:color="auto"/>
                    <w:bottom w:val="none" w:sz="0" w:space="0" w:color="auto"/>
                    <w:right w:val="none" w:sz="0" w:space="0" w:color="auto"/>
                  </w:divBdr>
                  <w:divsChild>
                    <w:div w:id="14657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1D43F-29B5-48B2-BB08-1E0B1D33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10</Pages>
  <Words>2012</Words>
  <Characters>11469</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A. AL Zamely</dc:creator>
  <cp:keywords/>
  <dc:description/>
  <cp:lastModifiedBy>Ahmed zwamel</cp:lastModifiedBy>
  <cp:revision>7</cp:revision>
  <cp:lastPrinted>2021-03-29T20:06:00Z</cp:lastPrinted>
  <dcterms:created xsi:type="dcterms:W3CDTF">2021-03-29T20:06:00Z</dcterms:created>
  <dcterms:modified xsi:type="dcterms:W3CDTF">2021-05-08T05:40:00Z</dcterms:modified>
</cp:coreProperties>
</file>